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48" w:rsidRPr="00330E85" w:rsidRDefault="00D37D4D" w:rsidP="00DA7248">
      <w:pPr>
        <w:pStyle w:val="Underrubrik"/>
        <w:rPr>
          <w:rStyle w:val="Starkbetoning"/>
          <w:color w:val="auto"/>
        </w:rPr>
      </w:pPr>
      <w:r>
        <w:rPr>
          <w:rStyle w:val="Starkbetoning"/>
          <w:color w:val="auto"/>
        </w:rPr>
        <w:t>Hantering av datasamlaren och Ivent</w:t>
      </w:r>
    </w:p>
    <w:p w:rsidR="00DA7248" w:rsidRDefault="00DA7248" w:rsidP="00DA7248">
      <w:pPr>
        <w:rPr>
          <w:sz w:val="22"/>
          <w:szCs w:val="22"/>
        </w:rPr>
      </w:pPr>
    </w:p>
    <w:p w:rsidR="00DA7248" w:rsidRDefault="00DA7248" w:rsidP="00DA7248">
      <w:pPr>
        <w:rPr>
          <w:sz w:val="22"/>
          <w:szCs w:val="22"/>
        </w:rPr>
      </w:pPr>
      <w:r w:rsidRPr="00AD0006">
        <w:rPr>
          <w:sz w:val="22"/>
          <w:szCs w:val="22"/>
        </w:rPr>
        <w:t xml:space="preserve">Datasamlaren slås på och av med den gröna knappen. </w:t>
      </w:r>
      <w:r>
        <w:rPr>
          <w:sz w:val="22"/>
          <w:szCs w:val="22"/>
        </w:rPr>
        <w:t xml:space="preserve">För att slå helt av trycker man ett längre tag på den gröna knappen (det kan dock då ta väldigt lång tid innan </w:t>
      </w:r>
      <w:r w:rsidR="008704F5">
        <w:rPr>
          <w:sz w:val="22"/>
          <w:szCs w:val="22"/>
        </w:rPr>
        <w:t xml:space="preserve">handdatorn </w:t>
      </w:r>
      <w:r>
        <w:rPr>
          <w:sz w:val="22"/>
          <w:szCs w:val="22"/>
        </w:rPr>
        <w:t xml:space="preserve">kommer igång igen). </w:t>
      </w:r>
      <w:r w:rsidRPr="00AD0006">
        <w:rPr>
          <w:sz w:val="22"/>
          <w:szCs w:val="22"/>
        </w:rPr>
        <w:t>Om power</w:t>
      </w:r>
      <w:r>
        <w:rPr>
          <w:sz w:val="22"/>
          <w:szCs w:val="22"/>
        </w:rPr>
        <w:t xml:space="preserve"> </w:t>
      </w:r>
      <w:r w:rsidRPr="00AD0006">
        <w:rPr>
          <w:sz w:val="22"/>
          <w:szCs w:val="22"/>
        </w:rPr>
        <w:t>save slår på, återgår man till tidig</w:t>
      </w:r>
      <w:r>
        <w:rPr>
          <w:sz w:val="22"/>
          <w:szCs w:val="22"/>
        </w:rPr>
        <w:t xml:space="preserve">are läge med den gröna knappen. </w:t>
      </w:r>
    </w:p>
    <w:p w:rsidR="00DA7248" w:rsidRDefault="00DA7248" w:rsidP="00DA7248">
      <w:pPr>
        <w:rPr>
          <w:sz w:val="22"/>
          <w:szCs w:val="22"/>
        </w:rPr>
      </w:pPr>
    </w:p>
    <w:p w:rsidR="00DA7248" w:rsidRDefault="00DA7248" w:rsidP="00DA7248">
      <w:pPr>
        <w:rPr>
          <w:sz w:val="22"/>
          <w:szCs w:val="22"/>
        </w:rPr>
      </w:pPr>
      <w:r w:rsidRPr="00AD0006">
        <w:rPr>
          <w:sz w:val="22"/>
          <w:szCs w:val="22"/>
        </w:rPr>
        <w:t xml:space="preserve">Applikationen nås genom </w:t>
      </w:r>
      <w:r>
        <w:rPr>
          <w:sz w:val="22"/>
          <w:szCs w:val="22"/>
        </w:rPr>
        <w:t xml:space="preserve">att markera </w:t>
      </w:r>
      <w:r w:rsidR="008704F5">
        <w:rPr>
          <w:sz w:val="22"/>
          <w:szCs w:val="22"/>
        </w:rPr>
        <w:t xml:space="preserve">IVENT i </w:t>
      </w:r>
      <w:r>
        <w:rPr>
          <w:sz w:val="22"/>
          <w:szCs w:val="22"/>
        </w:rPr>
        <w:t xml:space="preserve">menyn som kommer fram genom </w:t>
      </w:r>
      <w:r w:rsidRPr="00AD0006">
        <w:rPr>
          <w:sz w:val="22"/>
          <w:szCs w:val="22"/>
        </w:rPr>
        <w:t>Windowsknappen (på tangentbordet eller på pekskärmen)</w:t>
      </w:r>
      <w:r>
        <w:rPr>
          <w:sz w:val="22"/>
          <w:szCs w:val="22"/>
        </w:rPr>
        <w:t xml:space="preserve">. </w:t>
      </w:r>
      <w:r w:rsidRPr="00AD0006">
        <w:rPr>
          <w:sz w:val="22"/>
          <w:szCs w:val="22"/>
        </w:rPr>
        <w:t xml:space="preserve"> </w:t>
      </w:r>
    </w:p>
    <w:p w:rsidR="00DA7248" w:rsidRPr="00AD0006" w:rsidRDefault="00DA7248" w:rsidP="00DA7248">
      <w:pPr>
        <w:rPr>
          <w:sz w:val="22"/>
          <w:szCs w:val="22"/>
        </w:rPr>
      </w:pPr>
    </w:p>
    <w:p w:rsidR="00DA7248" w:rsidRDefault="00DA7248" w:rsidP="00DA7248">
      <w:pPr>
        <w:rPr>
          <w:i/>
          <w:sz w:val="22"/>
          <w:szCs w:val="22"/>
        </w:rPr>
      </w:pPr>
    </w:p>
    <w:p w:rsidR="00DA7248" w:rsidRDefault="00DA7248" w:rsidP="00DA7248">
      <w:pPr>
        <w:rPr>
          <w:i/>
          <w:sz w:val="22"/>
          <w:szCs w:val="22"/>
        </w:rPr>
      </w:pPr>
    </w:p>
    <w:p w:rsidR="00DA7248" w:rsidRPr="00330E85" w:rsidRDefault="00DA7248" w:rsidP="00DA7248">
      <w:pPr>
        <w:rPr>
          <w:i/>
          <w:sz w:val="22"/>
          <w:szCs w:val="22"/>
        </w:rPr>
      </w:pPr>
      <w:r>
        <w:rPr>
          <w:i/>
          <w:sz w:val="22"/>
          <w:szCs w:val="22"/>
        </w:rPr>
        <w:t xml:space="preserve">Allmänt om applikationen </w:t>
      </w:r>
    </w:p>
    <w:p w:rsidR="00DA7248" w:rsidRDefault="00DA7248" w:rsidP="00DA7248">
      <w:pPr>
        <w:rPr>
          <w:sz w:val="22"/>
          <w:szCs w:val="22"/>
        </w:rPr>
      </w:pPr>
    </w:p>
    <w:tbl>
      <w:tblPr>
        <w:tblW w:w="0" w:type="auto"/>
        <w:tblLook w:val="04A0"/>
      </w:tblPr>
      <w:tblGrid>
        <w:gridCol w:w="3348"/>
        <w:gridCol w:w="5879"/>
      </w:tblGrid>
      <w:tr w:rsidR="00DA7248" w:rsidTr="00951997">
        <w:tc>
          <w:tcPr>
            <w:tcW w:w="3348" w:type="dxa"/>
          </w:tcPr>
          <w:p w:rsidR="00DA7248" w:rsidRPr="00011CF7" w:rsidRDefault="00DA7248" w:rsidP="00951997">
            <w:pPr>
              <w:rPr>
                <w:sz w:val="22"/>
                <w:szCs w:val="22"/>
              </w:rPr>
            </w:pPr>
            <w:r>
              <w:rPr>
                <w:noProof/>
                <w:sz w:val="22"/>
                <w:szCs w:val="22"/>
              </w:rPr>
              <w:drawing>
                <wp:inline distT="0" distB="0" distL="0" distR="0">
                  <wp:extent cx="1428750" cy="2257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28750" cy="2257425"/>
                          </a:xfrm>
                          <a:prstGeom prst="rect">
                            <a:avLst/>
                          </a:prstGeom>
                          <a:noFill/>
                          <a:ln w="9525">
                            <a:noFill/>
                            <a:miter lim="800000"/>
                            <a:headEnd/>
                            <a:tailEnd/>
                          </a:ln>
                        </pic:spPr>
                      </pic:pic>
                    </a:graphicData>
                  </a:graphic>
                </wp:inline>
              </w:drawing>
            </w:r>
          </w:p>
          <w:p w:rsidR="00DA7248" w:rsidRPr="00011CF7" w:rsidRDefault="00DA7248" w:rsidP="00951997">
            <w:pPr>
              <w:rPr>
                <w:sz w:val="22"/>
                <w:szCs w:val="22"/>
              </w:rPr>
            </w:pPr>
          </w:p>
          <w:p w:rsidR="00DA7248" w:rsidRPr="00011CF7" w:rsidRDefault="00DA7248" w:rsidP="008704F5">
            <w:pPr>
              <w:rPr>
                <w:sz w:val="22"/>
                <w:szCs w:val="22"/>
              </w:rPr>
            </w:pPr>
            <w:r w:rsidRPr="00011CF7">
              <w:rPr>
                <w:sz w:val="22"/>
                <w:szCs w:val="22"/>
              </w:rPr>
              <w:t xml:space="preserve">Figur 1. </w:t>
            </w:r>
            <w:r w:rsidR="008704F5">
              <w:rPr>
                <w:sz w:val="22"/>
                <w:szCs w:val="22"/>
              </w:rPr>
              <w:t>S</w:t>
            </w:r>
            <w:r w:rsidRPr="00011CF7">
              <w:rPr>
                <w:sz w:val="22"/>
                <w:szCs w:val="22"/>
              </w:rPr>
              <w:t>tartmen</w:t>
            </w:r>
            <w:r w:rsidR="008704F5">
              <w:rPr>
                <w:sz w:val="22"/>
                <w:szCs w:val="22"/>
              </w:rPr>
              <w:t>y</w:t>
            </w:r>
          </w:p>
        </w:tc>
        <w:tc>
          <w:tcPr>
            <w:tcW w:w="5879" w:type="dxa"/>
          </w:tcPr>
          <w:p w:rsidR="00DA7248" w:rsidRPr="00011CF7" w:rsidRDefault="00DA7248" w:rsidP="00951997">
            <w:pPr>
              <w:rPr>
                <w:sz w:val="22"/>
                <w:szCs w:val="22"/>
              </w:rPr>
            </w:pPr>
            <w:r w:rsidRPr="00011CF7">
              <w:rPr>
                <w:sz w:val="22"/>
                <w:szCs w:val="22"/>
              </w:rPr>
              <w:t>De flesta funktionaliteter i applikationen kan hanteras via tangentbordet eller via pekskärmen.</w:t>
            </w:r>
          </w:p>
          <w:p w:rsidR="00DA7248" w:rsidRPr="00011CF7" w:rsidRDefault="00DA7248" w:rsidP="00951997">
            <w:pPr>
              <w:rPr>
                <w:sz w:val="22"/>
                <w:szCs w:val="22"/>
              </w:rPr>
            </w:pPr>
          </w:p>
          <w:p w:rsidR="00DA7248" w:rsidRPr="00011CF7" w:rsidRDefault="00DA7248" w:rsidP="00951997">
            <w:pPr>
              <w:rPr>
                <w:sz w:val="22"/>
                <w:szCs w:val="22"/>
              </w:rPr>
            </w:pPr>
            <w:r w:rsidRPr="00011CF7">
              <w:rPr>
                <w:sz w:val="22"/>
                <w:szCs w:val="22"/>
              </w:rPr>
              <w:t xml:space="preserve">Datainsamlingsdelen av applikationen startas genom att markera Open Inventory och trycka Enter eller högerpil på tangentbordet eller peka på den gröna bocken eller högerpil på skärmen. </w:t>
            </w:r>
          </w:p>
        </w:tc>
      </w:tr>
    </w:tbl>
    <w:p w:rsidR="00DA7248" w:rsidRDefault="00DA7248" w:rsidP="00DA7248">
      <w:pPr>
        <w:rPr>
          <w:sz w:val="22"/>
          <w:szCs w:val="22"/>
        </w:rPr>
      </w:pPr>
    </w:p>
    <w:p w:rsidR="00DA7248" w:rsidRDefault="00DA7248" w:rsidP="00DA7248">
      <w:pPr>
        <w:rPr>
          <w:sz w:val="22"/>
          <w:szCs w:val="22"/>
        </w:rPr>
      </w:pPr>
    </w:p>
    <w:p w:rsidR="00DA7248" w:rsidRDefault="00DA7248" w:rsidP="00DA7248">
      <w:pPr>
        <w:rPr>
          <w:sz w:val="22"/>
          <w:szCs w:val="22"/>
        </w:rPr>
      </w:pPr>
      <w:r w:rsidRPr="00AD0006">
        <w:rPr>
          <w:sz w:val="22"/>
          <w:szCs w:val="22"/>
        </w:rPr>
        <w:t xml:space="preserve">Applikationen består av ett antal </w:t>
      </w:r>
      <w:r>
        <w:rPr>
          <w:sz w:val="22"/>
          <w:szCs w:val="22"/>
        </w:rPr>
        <w:t>listor</w:t>
      </w:r>
      <w:r w:rsidRPr="00AD0006">
        <w:rPr>
          <w:sz w:val="22"/>
          <w:szCs w:val="22"/>
        </w:rPr>
        <w:t xml:space="preserve"> </w:t>
      </w:r>
      <w:r>
        <w:rPr>
          <w:sz w:val="22"/>
          <w:szCs w:val="22"/>
        </w:rPr>
        <w:t xml:space="preserve">(ex. </w:t>
      </w:r>
      <w:r w:rsidRPr="00480552">
        <w:rPr>
          <w:sz w:val="22"/>
          <w:szCs w:val="22"/>
        </w:rPr>
        <w:t xml:space="preserve">Figur 2a) och formulär (ex. </w:t>
      </w:r>
      <w:r>
        <w:rPr>
          <w:sz w:val="22"/>
          <w:szCs w:val="22"/>
        </w:rPr>
        <w:t xml:space="preserve">Figur 2b) </w:t>
      </w:r>
      <w:r w:rsidRPr="00AD0006">
        <w:rPr>
          <w:sz w:val="22"/>
          <w:szCs w:val="22"/>
        </w:rPr>
        <w:t xml:space="preserve">på olika nivåer. </w:t>
      </w:r>
      <w:r>
        <w:rPr>
          <w:sz w:val="22"/>
          <w:szCs w:val="22"/>
        </w:rPr>
        <w:t>I formulären finns ett antal variabler för vilka man matar in eller editerar data och i listorna väljer man mellan olika alternativ (eller träd och plantor).</w:t>
      </w:r>
    </w:p>
    <w:p w:rsidR="00DA7248"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8"/>
        <w:gridCol w:w="5069"/>
      </w:tblGrid>
      <w:tr w:rsidR="00DA7248" w:rsidTr="00951997">
        <w:tc>
          <w:tcPr>
            <w:tcW w:w="4158" w:type="dxa"/>
          </w:tcPr>
          <w:p w:rsidR="00DA7248" w:rsidRPr="00011CF7" w:rsidRDefault="00DA7248" w:rsidP="00951997">
            <w:pPr>
              <w:rPr>
                <w:sz w:val="22"/>
                <w:szCs w:val="22"/>
              </w:rPr>
            </w:pPr>
            <w:r>
              <w:rPr>
                <w:noProof/>
                <w:sz w:val="22"/>
                <w:szCs w:val="22"/>
              </w:rPr>
              <w:drawing>
                <wp:inline distT="0" distB="0" distL="0" distR="0">
                  <wp:extent cx="1428750" cy="2257425"/>
                  <wp:effectExtent l="19050" t="0" r="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428750" cy="2257425"/>
                          </a:xfrm>
                          <a:prstGeom prst="rect">
                            <a:avLst/>
                          </a:prstGeom>
                          <a:noFill/>
                          <a:ln w="9525">
                            <a:noFill/>
                            <a:miter lim="800000"/>
                            <a:headEnd/>
                            <a:tailEnd/>
                          </a:ln>
                        </pic:spPr>
                      </pic:pic>
                    </a:graphicData>
                  </a:graphic>
                </wp:inline>
              </w:drawing>
            </w:r>
          </w:p>
          <w:p w:rsidR="00DA7248" w:rsidRPr="00011CF7" w:rsidRDefault="00DA7248" w:rsidP="00951997">
            <w:pPr>
              <w:rPr>
                <w:sz w:val="22"/>
                <w:szCs w:val="22"/>
              </w:rPr>
            </w:pPr>
          </w:p>
          <w:p w:rsidR="00DA7248" w:rsidRPr="00011CF7" w:rsidRDefault="00DA7248" w:rsidP="00951997">
            <w:pPr>
              <w:rPr>
                <w:sz w:val="22"/>
                <w:szCs w:val="22"/>
              </w:rPr>
            </w:pPr>
            <w:r w:rsidRPr="00011CF7">
              <w:rPr>
                <w:sz w:val="22"/>
                <w:szCs w:val="22"/>
              </w:rPr>
              <w:t xml:space="preserve">Figur 2a. Trädlista </w:t>
            </w:r>
          </w:p>
        </w:tc>
        <w:tc>
          <w:tcPr>
            <w:tcW w:w="5069" w:type="dxa"/>
          </w:tcPr>
          <w:p w:rsidR="00DA7248" w:rsidRPr="00011CF7" w:rsidRDefault="00DA7248" w:rsidP="00951997">
            <w:pPr>
              <w:rPr>
                <w:sz w:val="22"/>
                <w:szCs w:val="22"/>
              </w:rPr>
            </w:pPr>
            <w:r>
              <w:rPr>
                <w:noProof/>
                <w:sz w:val="22"/>
                <w:szCs w:val="22"/>
              </w:rPr>
              <w:drawing>
                <wp:inline distT="0" distB="0" distL="0" distR="0">
                  <wp:extent cx="1428750" cy="2257425"/>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428750" cy="2257425"/>
                          </a:xfrm>
                          <a:prstGeom prst="rect">
                            <a:avLst/>
                          </a:prstGeom>
                          <a:noFill/>
                          <a:ln w="9525">
                            <a:noFill/>
                            <a:miter lim="800000"/>
                            <a:headEnd/>
                            <a:tailEnd/>
                          </a:ln>
                        </pic:spPr>
                      </pic:pic>
                    </a:graphicData>
                  </a:graphic>
                </wp:inline>
              </w:drawing>
            </w:r>
          </w:p>
          <w:p w:rsidR="00DA7248" w:rsidRPr="00011CF7" w:rsidRDefault="00DA7248" w:rsidP="00951997">
            <w:pPr>
              <w:rPr>
                <w:sz w:val="22"/>
                <w:szCs w:val="22"/>
              </w:rPr>
            </w:pPr>
          </w:p>
          <w:p w:rsidR="00DA7248" w:rsidRPr="00011CF7" w:rsidRDefault="00DA7248" w:rsidP="00951997">
            <w:pPr>
              <w:rPr>
                <w:sz w:val="22"/>
                <w:szCs w:val="22"/>
              </w:rPr>
            </w:pPr>
            <w:r w:rsidRPr="00011CF7">
              <w:rPr>
                <w:sz w:val="22"/>
                <w:szCs w:val="22"/>
              </w:rPr>
              <w:t>Figur 2b. Formulär med avdelningsdata</w:t>
            </w:r>
          </w:p>
        </w:tc>
      </w:tr>
    </w:tbl>
    <w:p w:rsidR="00DA7248" w:rsidRDefault="00DA7248" w:rsidP="00DA7248">
      <w:pPr>
        <w:rPr>
          <w:sz w:val="22"/>
          <w:szCs w:val="22"/>
        </w:rPr>
      </w:pPr>
    </w:p>
    <w:p w:rsidR="00DA7248" w:rsidRDefault="00DA7248" w:rsidP="00DA7248">
      <w:pPr>
        <w:rPr>
          <w:sz w:val="22"/>
          <w:szCs w:val="22"/>
        </w:rPr>
      </w:pPr>
    </w:p>
    <w:p w:rsidR="00DA7248" w:rsidRDefault="00DA7248" w:rsidP="00DA7248">
      <w:pPr>
        <w:rPr>
          <w:sz w:val="22"/>
          <w:szCs w:val="22"/>
        </w:rPr>
      </w:pPr>
      <w:r>
        <w:rPr>
          <w:sz w:val="22"/>
          <w:szCs w:val="22"/>
        </w:rPr>
        <w:lastRenderedPageBreak/>
        <w:t>För att välja ett alternativ i en lista markerar man alternativet (eller trädet/plantan) genom uppåt eller nedåtpil och pekar på den gröna bocken på skärmen eller trycker Enter på tangentbordet. Samma funktion erhålls genom att trycka högerpil eller peka på högerpil på skärmen.</w:t>
      </w:r>
    </w:p>
    <w:p w:rsidR="00DA7248" w:rsidRDefault="00DA7248" w:rsidP="00DA7248">
      <w:pPr>
        <w:rPr>
          <w:sz w:val="22"/>
          <w:szCs w:val="22"/>
        </w:rPr>
      </w:pPr>
    </w:p>
    <w:p w:rsidR="00DA7248" w:rsidRDefault="00DA7248" w:rsidP="00DA7248">
      <w:pPr>
        <w:rPr>
          <w:sz w:val="22"/>
          <w:szCs w:val="22"/>
        </w:rPr>
      </w:pPr>
      <w:r>
        <w:rPr>
          <w:sz w:val="22"/>
          <w:szCs w:val="22"/>
        </w:rPr>
        <w:t xml:space="preserve">För att från ett formulär gå vidare i strukturen trycker man högerpil. Man kan stega upp eller ned mellan variabler med uppåt och nedåtpil, på tangentbordet eller på skärmen. För att öppna ett formulär för editering trycker man Enter på tangentbordet eller pekar på den gröna bocken. Även när formuläret är i editeringsläge stegar man mellan variablerna med uppåt eller nedåtpil (men då endast med tangentbordet för att stega nedåt). Man lämnar editeringsläge genom att åter trycka Enter eller på den lilla pilen längst ned i skärmen. </w:t>
      </w:r>
    </w:p>
    <w:p w:rsidR="00DA7248" w:rsidRDefault="00DA7248" w:rsidP="00DA7248">
      <w:pPr>
        <w:rPr>
          <w:sz w:val="22"/>
          <w:szCs w:val="22"/>
        </w:rPr>
      </w:pPr>
    </w:p>
    <w:p w:rsidR="00DA7248" w:rsidRPr="00AD0006" w:rsidRDefault="00DA7248" w:rsidP="00DA7248">
      <w:pPr>
        <w:rPr>
          <w:sz w:val="22"/>
          <w:szCs w:val="22"/>
        </w:rPr>
      </w:pPr>
      <w:r>
        <w:rPr>
          <w:sz w:val="22"/>
          <w:szCs w:val="22"/>
        </w:rPr>
        <w:t>För alla v</w:t>
      </w:r>
      <w:r w:rsidRPr="00AD0006">
        <w:rPr>
          <w:sz w:val="22"/>
          <w:szCs w:val="22"/>
        </w:rPr>
        <w:t xml:space="preserve">ariabler </w:t>
      </w:r>
      <w:r>
        <w:rPr>
          <w:sz w:val="22"/>
          <w:szCs w:val="22"/>
        </w:rPr>
        <w:t xml:space="preserve">visas en förklaringstext längst ned i displayen. För variabler som anges med koder, bläddrar man mellan giltiga koder med höger och vänsterpil. </w:t>
      </w:r>
      <w:r w:rsidRPr="00AD0006">
        <w:rPr>
          <w:sz w:val="22"/>
          <w:szCs w:val="22"/>
        </w:rPr>
        <w:t>För varje kod visas en förklaringstext</w:t>
      </w:r>
      <w:r>
        <w:rPr>
          <w:sz w:val="22"/>
          <w:szCs w:val="22"/>
        </w:rPr>
        <w:t xml:space="preserve">. För numeriska </w:t>
      </w:r>
      <w:r w:rsidRPr="00AD0006">
        <w:rPr>
          <w:sz w:val="22"/>
          <w:szCs w:val="22"/>
        </w:rPr>
        <w:t xml:space="preserve">variabler </w:t>
      </w:r>
      <w:r>
        <w:rPr>
          <w:sz w:val="22"/>
          <w:szCs w:val="22"/>
        </w:rPr>
        <w:t>visas ett siffertangentbord på skärmen. Värden för dessa variabler kan matas in via skärmen eller via tangentbordet. I det senare fallet krävs att man ändrar pilnavigeringsläget till sifferinmatningsläget genom att trycka den gula tangenten (</w:t>
      </w:r>
      <w:r w:rsidRPr="00AD0006">
        <w:rPr>
          <w:sz w:val="22"/>
          <w:szCs w:val="22"/>
        </w:rPr>
        <w:t>ett ljud hörs</w:t>
      </w:r>
      <w:r>
        <w:rPr>
          <w:sz w:val="22"/>
          <w:szCs w:val="22"/>
        </w:rPr>
        <w:t xml:space="preserve">). </w:t>
      </w:r>
      <w:r w:rsidRPr="00AD0006">
        <w:rPr>
          <w:sz w:val="22"/>
          <w:szCs w:val="22"/>
        </w:rPr>
        <w:t xml:space="preserve">För att </w:t>
      </w:r>
      <w:r>
        <w:rPr>
          <w:sz w:val="22"/>
          <w:szCs w:val="22"/>
        </w:rPr>
        <w:t>återgå till pilnavigering trycks en gula tangenten igen</w:t>
      </w:r>
      <w:r w:rsidRPr="00AD0006">
        <w:rPr>
          <w:sz w:val="22"/>
          <w:szCs w:val="22"/>
        </w:rPr>
        <w:t>.</w:t>
      </w:r>
      <w:r>
        <w:rPr>
          <w:sz w:val="22"/>
          <w:szCs w:val="22"/>
        </w:rPr>
        <w:t xml:space="preserve"> För numeriska värden syns tillåtna värden inom parentes längst till höger. Vid värden utanför tillåtna gränser är fältet rött och kan inte lämnas. Felaktigt inmatade värden raderas genom back-tangenten.</w:t>
      </w:r>
    </w:p>
    <w:p w:rsidR="00DA7248" w:rsidRDefault="00DA7248" w:rsidP="00DA7248">
      <w:pPr>
        <w:rPr>
          <w:sz w:val="22"/>
          <w:szCs w:val="22"/>
        </w:rPr>
      </w:pPr>
    </w:p>
    <w:p w:rsidR="00DA7248" w:rsidRDefault="00DA7248" w:rsidP="00DA7248">
      <w:pPr>
        <w:rPr>
          <w:sz w:val="22"/>
          <w:szCs w:val="22"/>
        </w:rPr>
      </w:pPr>
      <w:r>
        <w:rPr>
          <w:sz w:val="22"/>
          <w:szCs w:val="22"/>
        </w:rPr>
        <w:t>Klavträd registreras normallt med dataklaven, men både träd och plantor kan läggas till genom att peka på plusknappen i skärmen eller på den vänstra streck-tangenten på tangentbordet. På likande sätt kan ett markerat träd eller planta tas bort genom att peka på minusknappen eller att trycka på den högra streck-tangenten på tangentbordet.</w:t>
      </w:r>
    </w:p>
    <w:p w:rsidR="00DA7248" w:rsidRDefault="00DA7248" w:rsidP="00DA7248">
      <w:pPr>
        <w:rPr>
          <w:sz w:val="22"/>
          <w:szCs w:val="22"/>
        </w:rPr>
      </w:pPr>
    </w:p>
    <w:p w:rsidR="00DA7248" w:rsidRDefault="00DA7248" w:rsidP="00DA7248">
      <w:pPr>
        <w:rPr>
          <w:b/>
          <w:sz w:val="22"/>
          <w:szCs w:val="22"/>
        </w:rPr>
      </w:pPr>
      <w:r>
        <w:rPr>
          <w:sz w:val="22"/>
          <w:szCs w:val="22"/>
        </w:rPr>
        <w:t xml:space="preserve">Från både formulär eller listor återvänder man till nivån ovan genom vänsterpil, på tangentbordet eller skärmen. Inmatat data i ett formulär och i träd och plantlistor sparas i databasen när man lämnar formuläret med höger eller vänsterpil. Om applikationen av någon anledning kraschar förloras bara det data som finns i det formulär man för tillfället arbetat med. </w:t>
      </w:r>
    </w:p>
    <w:p w:rsidR="00DA7248" w:rsidRDefault="00DA7248" w:rsidP="00DA7248">
      <w:pPr>
        <w:rPr>
          <w:b/>
          <w:sz w:val="22"/>
          <w:szCs w:val="22"/>
        </w:rPr>
      </w:pPr>
    </w:p>
    <w:p w:rsidR="00DA7248" w:rsidRDefault="00DA7248" w:rsidP="00DA7248">
      <w:pPr>
        <w:rPr>
          <w:b/>
          <w:sz w:val="22"/>
          <w:szCs w:val="22"/>
        </w:rPr>
      </w:pPr>
    </w:p>
    <w:p w:rsidR="00DA7248" w:rsidRPr="00330E85" w:rsidRDefault="00DA7248" w:rsidP="00DA7248">
      <w:pPr>
        <w:rPr>
          <w:i/>
          <w:sz w:val="22"/>
          <w:szCs w:val="22"/>
        </w:rPr>
      </w:pPr>
      <w:r w:rsidRPr="00330E85">
        <w:rPr>
          <w:i/>
          <w:sz w:val="22"/>
          <w:szCs w:val="22"/>
        </w:rPr>
        <w:t xml:space="preserve">Hantering av GPS, dataklave och </w:t>
      </w:r>
      <w:r>
        <w:rPr>
          <w:i/>
          <w:sz w:val="22"/>
          <w:szCs w:val="22"/>
        </w:rPr>
        <w:t>DME</w:t>
      </w:r>
    </w:p>
    <w:p w:rsidR="00DA7248" w:rsidRDefault="00DA7248" w:rsidP="00DA7248">
      <w:pPr>
        <w:rPr>
          <w:sz w:val="22"/>
          <w:szCs w:val="22"/>
        </w:rPr>
      </w:pPr>
      <w:r>
        <w:rPr>
          <w:sz w:val="22"/>
          <w:szCs w:val="22"/>
        </w:rPr>
        <w:t>För att nå knappar för att koppla till GPS, dataklave och DME markeras knappen med kontakt längts ned i</w:t>
      </w:r>
      <w:r w:rsidRPr="00FC7CDE">
        <w:rPr>
          <w:sz w:val="22"/>
          <w:szCs w:val="22"/>
        </w:rPr>
        <w:t xml:space="preserve"> start</w:t>
      </w:r>
      <w:r>
        <w:rPr>
          <w:sz w:val="22"/>
          <w:szCs w:val="22"/>
        </w:rPr>
        <w:t xml:space="preserve">menyn. </w:t>
      </w:r>
    </w:p>
    <w:p w:rsidR="00DA7248" w:rsidRDefault="00DA7248" w:rsidP="00DA7248">
      <w:pPr>
        <w:rPr>
          <w:sz w:val="22"/>
          <w:szCs w:val="22"/>
        </w:rPr>
      </w:pPr>
    </w:p>
    <w:p w:rsidR="00DA7248" w:rsidRDefault="00DA7248" w:rsidP="00DA7248">
      <w:pPr>
        <w:rPr>
          <w:sz w:val="22"/>
          <w:szCs w:val="22"/>
        </w:rPr>
      </w:pPr>
      <w:r w:rsidRPr="00FC7CDE">
        <w:rPr>
          <w:sz w:val="22"/>
          <w:szCs w:val="22"/>
        </w:rPr>
        <w:t>Handdatorn har en intern GPS som startas genom att trycka på knappen med parabol</w:t>
      </w:r>
      <w:r>
        <w:rPr>
          <w:sz w:val="22"/>
          <w:szCs w:val="22"/>
        </w:rPr>
        <w:t>.</w:t>
      </w:r>
      <w:r w:rsidRPr="00FC7CDE">
        <w:rPr>
          <w:sz w:val="22"/>
          <w:szCs w:val="22"/>
        </w:rPr>
        <w:t xml:space="preserve"> </w:t>
      </w:r>
      <w:r>
        <w:rPr>
          <w:sz w:val="22"/>
          <w:szCs w:val="22"/>
        </w:rPr>
        <w:t>GPSen</w:t>
      </w:r>
      <w:r w:rsidRPr="00FC7CDE">
        <w:rPr>
          <w:sz w:val="22"/>
          <w:szCs w:val="22"/>
        </w:rPr>
        <w:t xml:space="preserve"> a</w:t>
      </w:r>
      <w:r>
        <w:rPr>
          <w:sz w:val="22"/>
          <w:szCs w:val="22"/>
        </w:rPr>
        <w:t>n</w:t>
      </w:r>
      <w:r w:rsidRPr="00FC7CDE">
        <w:rPr>
          <w:sz w:val="22"/>
          <w:szCs w:val="22"/>
        </w:rPr>
        <w:t>vänds för att n</w:t>
      </w:r>
      <w:r>
        <w:rPr>
          <w:sz w:val="22"/>
          <w:szCs w:val="22"/>
        </w:rPr>
        <w:t>a</w:t>
      </w:r>
      <w:r w:rsidRPr="00FC7CDE">
        <w:rPr>
          <w:sz w:val="22"/>
          <w:szCs w:val="22"/>
        </w:rPr>
        <w:t>vigera till provyto</w:t>
      </w:r>
      <w:r>
        <w:rPr>
          <w:sz w:val="22"/>
          <w:szCs w:val="22"/>
        </w:rPr>
        <w:t>r</w:t>
      </w:r>
      <w:r w:rsidRPr="00FC7CDE">
        <w:rPr>
          <w:sz w:val="22"/>
          <w:szCs w:val="22"/>
        </w:rPr>
        <w:t xml:space="preserve"> och för att logga en enkel koo</w:t>
      </w:r>
      <w:r>
        <w:rPr>
          <w:sz w:val="22"/>
          <w:szCs w:val="22"/>
        </w:rPr>
        <w:t>r</w:t>
      </w:r>
      <w:r w:rsidRPr="00FC7CDE">
        <w:rPr>
          <w:sz w:val="22"/>
          <w:szCs w:val="22"/>
        </w:rPr>
        <w:t>din</w:t>
      </w:r>
      <w:r>
        <w:rPr>
          <w:sz w:val="22"/>
          <w:szCs w:val="22"/>
        </w:rPr>
        <w:t>a</w:t>
      </w:r>
      <w:r w:rsidRPr="00FC7CDE">
        <w:rPr>
          <w:sz w:val="22"/>
          <w:szCs w:val="22"/>
        </w:rPr>
        <w:t xml:space="preserve">t på provytan. </w:t>
      </w:r>
      <w:r>
        <w:rPr>
          <w:sz w:val="22"/>
          <w:szCs w:val="22"/>
        </w:rPr>
        <w:t>GPS måste startas varje gång applikationen startas.</w:t>
      </w:r>
    </w:p>
    <w:p w:rsidR="00DA7248" w:rsidRDefault="00DA7248" w:rsidP="00DA7248">
      <w:pPr>
        <w:rPr>
          <w:sz w:val="22"/>
          <w:szCs w:val="22"/>
        </w:rPr>
      </w:pPr>
    </w:p>
    <w:p w:rsidR="00DA7248" w:rsidRPr="00E03FFC" w:rsidRDefault="00DA7248" w:rsidP="00DA7248">
      <w:pPr>
        <w:rPr>
          <w:sz w:val="22"/>
          <w:szCs w:val="22"/>
        </w:rPr>
      </w:pPr>
      <w:r w:rsidRPr="00E03FFC">
        <w:rPr>
          <w:sz w:val="22"/>
          <w:szCs w:val="22"/>
        </w:rPr>
        <w:t>Data mellan handdatorn och dataklaven eller DME överförs via bluetooth</w:t>
      </w:r>
      <w:r>
        <w:rPr>
          <w:sz w:val="22"/>
          <w:szCs w:val="22"/>
        </w:rPr>
        <w:t>-</w:t>
      </w:r>
      <w:r w:rsidRPr="00E03FFC">
        <w:rPr>
          <w:sz w:val="22"/>
          <w:szCs w:val="22"/>
        </w:rPr>
        <w:t xml:space="preserve">anslutning. Dataklaven ska i utgångsläget ha rätt konfiguration och vara parad med datasamlaren, om inte så är fallet se beskrivning under frågetecken i start-up menyn. </w:t>
      </w:r>
    </w:p>
    <w:p w:rsidR="00DA7248" w:rsidRPr="00E03FFC" w:rsidRDefault="00DA7248" w:rsidP="00DA7248">
      <w:pPr>
        <w:rPr>
          <w:sz w:val="22"/>
          <w:szCs w:val="22"/>
        </w:rPr>
      </w:pPr>
    </w:p>
    <w:p w:rsidR="00DA7248" w:rsidRDefault="00DA7248" w:rsidP="00DA7248">
      <w:pPr>
        <w:rPr>
          <w:sz w:val="22"/>
          <w:szCs w:val="22"/>
        </w:rPr>
      </w:pPr>
      <w:r w:rsidRPr="00E03FFC">
        <w:rPr>
          <w:sz w:val="22"/>
          <w:szCs w:val="22"/>
        </w:rPr>
        <w:t>Vid start av inventeringen behöver dock klave och handdator hakas samman. Det görs genom att</w:t>
      </w:r>
      <w:r>
        <w:rPr>
          <w:sz w:val="22"/>
          <w:szCs w:val="22"/>
        </w:rPr>
        <w:t>:</w:t>
      </w:r>
    </w:p>
    <w:p w:rsidR="00DA7248" w:rsidRPr="009F0387" w:rsidRDefault="00DA7248" w:rsidP="00DA7248">
      <w:pPr>
        <w:pStyle w:val="Liststycke"/>
        <w:numPr>
          <w:ilvl w:val="0"/>
          <w:numId w:val="11"/>
        </w:numPr>
        <w:rPr>
          <w:sz w:val="22"/>
          <w:szCs w:val="22"/>
        </w:rPr>
      </w:pPr>
      <w:r w:rsidRPr="009F0387">
        <w:rPr>
          <w:sz w:val="22"/>
          <w:szCs w:val="22"/>
        </w:rPr>
        <w:t xml:space="preserve">Starta klaven </w:t>
      </w:r>
    </w:p>
    <w:p w:rsidR="00DA7248" w:rsidRPr="00E03FFC" w:rsidRDefault="00DA7248" w:rsidP="00DA7248">
      <w:pPr>
        <w:pStyle w:val="Liststycke"/>
        <w:numPr>
          <w:ilvl w:val="0"/>
          <w:numId w:val="11"/>
        </w:numPr>
        <w:rPr>
          <w:sz w:val="22"/>
          <w:szCs w:val="22"/>
        </w:rPr>
      </w:pPr>
      <w:r w:rsidRPr="00E03FFC">
        <w:rPr>
          <w:sz w:val="22"/>
          <w:szCs w:val="22"/>
        </w:rPr>
        <w:t>Under system menu: Välj Start Program (förutsätter dock att man tidigare valt program DigiTech 11 under Select Program)</w:t>
      </w:r>
    </w:p>
    <w:p w:rsidR="00DA7248" w:rsidRPr="00E03FFC" w:rsidRDefault="00DA7248" w:rsidP="00DA7248">
      <w:pPr>
        <w:pStyle w:val="Liststycke"/>
        <w:numPr>
          <w:ilvl w:val="0"/>
          <w:numId w:val="11"/>
        </w:numPr>
        <w:rPr>
          <w:sz w:val="22"/>
          <w:szCs w:val="22"/>
        </w:rPr>
      </w:pPr>
      <w:r w:rsidRPr="00E03FFC">
        <w:rPr>
          <w:sz w:val="22"/>
          <w:szCs w:val="22"/>
        </w:rPr>
        <w:t xml:space="preserve">Under Main Menu: Välj Line </w:t>
      </w:r>
    </w:p>
    <w:p w:rsidR="00DA7248" w:rsidRPr="00E03FFC" w:rsidRDefault="00DA7248" w:rsidP="00DA7248">
      <w:pPr>
        <w:pStyle w:val="Liststycke"/>
        <w:numPr>
          <w:ilvl w:val="0"/>
          <w:numId w:val="11"/>
        </w:numPr>
        <w:rPr>
          <w:sz w:val="22"/>
          <w:szCs w:val="22"/>
        </w:rPr>
      </w:pPr>
      <w:r w:rsidRPr="00E03FFC">
        <w:rPr>
          <w:sz w:val="22"/>
          <w:szCs w:val="22"/>
          <w:lang w:val="en-US"/>
        </w:rPr>
        <w:t xml:space="preserve">Vid meddelandet : ”DP should be set…” </w:t>
      </w:r>
      <w:r w:rsidRPr="00E03FFC">
        <w:rPr>
          <w:sz w:val="22"/>
          <w:szCs w:val="22"/>
        </w:rPr>
        <w:t xml:space="preserve">Tryck Enter. </w:t>
      </w:r>
    </w:p>
    <w:p w:rsidR="00DA7248" w:rsidRPr="00E03FFC" w:rsidRDefault="00DA7248" w:rsidP="00DA7248">
      <w:pPr>
        <w:pStyle w:val="Liststycke"/>
        <w:numPr>
          <w:ilvl w:val="0"/>
          <w:numId w:val="11"/>
        </w:numPr>
        <w:rPr>
          <w:sz w:val="22"/>
          <w:szCs w:val="22"/>
        </w:rPr>
      </w:pPr>
      <w:r w:rsidRPr="00E03FFC">
        <w:rPr>
          <w:sz w:val="22"/>
          <w:szCs w:val="22"/>
        </w:rPr>
        <w:t>Vid New Device? Välj NO</w:t>
      </w:r>
    </w:p>
    <w:p w:rsidR="00DA7248" w:rsidRPr="00E03FFC" w:rsidRDefault="00DA7248" w:rsidP="00DA7248">
      <w:pPr>
        <w:pStyle w:val="Liststycke"/>
        <w:numPr>
          <w:ilvl w:val="0"/>
          <w:numId w:val="11"/>
        </w:numPr>
        <w:rPr>
          <w:sz w:val="22"/>
          <w:szCs w:val="22"/>
        </w:rPr>
      </w:pPr>
      <w:r w:rsidRPr="00E03FFC">
        <w:rPr>
          <w:sz w:val="22"/>
          <w:szCs w:val="22"/>
        </w:rPr>
        <w:t xml:space="preserve">När displayen visar Bluetooth öppnar man kommunikationen i handdatorn genom att peka på knappen med klaven (se Figur 1). </w:t>
      </w:r>
    </w:p>
    <w:p w:rsidR="00DA7248" w:rsidRPr="00E03FFC" w:rsidRDefault="00DA7248" w:rsidP="00DA7248">
      <w:pPr>
        <w:rPr>
          <w:sz w:val="22"/>
          <w:szCs w:val="22"/>
        </w:rPr>
      </w:pPr>
    </w:p>
    <w:p w:rsidR="00DA7248" w:rsidRPr="00E03FFC" w:rsidRDefault="00DA7248" w:rsidP="00DA7248">
      <w:pPr>
        <w:rPr>
          <w:sz w:val="22"/>
          <w:szCs w:val="22"/>
        </w:rPr>
      </w:pPr>
      <w:r w:rsidRPr="00E03FFC">
        <w:rPr>
          <w:sz w:val="22"/>
          <w:szCs w:val="22"/>
        </w:rPr>
        <w:t>(Knappen med måttband öppnar kommunikationen med DME)</w:t>
      </w:r>
    </w:p>
    <w:p w:rsidR="00DA7248" w:rsidRPr="00E03FFC" w:rsidRDefault="00DA7248" w:rsidP="00DA7248">
      <w:pPr>
        <w:rPr>
          <w:sz w:val="22"/>
          <w:szCs w:val="22"/>
        </w:rPr>
      </w:pPr>
    </w:p>
    <w:p w:rsidR="00DA7248" w:rsidRDefault="00DA7248" w:rsidP="00DA7248">
      <w:pPr>
        <w:rPr>
          <w:sz w:val="22"/>
          <w:szCs w:val="22"/>
        </w:rPr>
      </w:pPr>
      <w:r w:rsidRPr="00E03FFC">
        <w:rPr>
          <w:sz w:val="22"/>
          <w:szCs w:val="22"/>
        </w:rPr>
        <w:lastRenderedPageBreak/>
        <w:t>Dessa knappar finns både i start-up menyn och vid träd- och provträdsinmatningen. Klaven kan registrera 8 olika trädslag och man bläddrar mellan trädslag med höger-vänsterpil. Ett träd klavas in genom att trycka på den röda knappen.</w:t>
      </w:r>
      <w:r>
        <w:rPr>
          <w:sz w:val="22"/>
          <w:szCs w:val="22"/>
        </w:rPr>
        <w:t xml:space="preserve"> Trädslagskod väljs genom vänster- och högerpil.</w:t>
      </w:r>
    </w:p>
    <w:p w:rsidR="00DA7248" w:rsidRDefault="00DA7248" w:rsidP="00DA7248">
      <w:pPr>
        <w:rPr>
          <w:sz w:val="22"/>
          <w:szCs w:val="22"/>
        </w:rPr>
      </w:pPr>
    </w:p>
    <w:p w:rsidR="00DA7248" w:rsidRDefault="00DA7248" w:rsidP="00DA7248">
      <w:pPr>
        <w:rPr>
          <w:sz w:val="22"/>
          <w:szCs w:val="22"/>
        </w:rPr>
      </w:pPr>
      <w:r>
        <w:rPr>
          <w:sz w:val="22"/>
          <w:szCs w:val="22"/>
        </w:rPr>
        <w:t>Anslutningen med dataklaven verkar tyvärr lägga av då dataklaven slår på power save. För att haka i klaven igen måste den startas om genom att trycka ned alla svarta knappar samtidigt och sedan den röda knappen. Momenten ovan får sedan upprepas. Positioneringsinstrumentet behåller dock sin Bluetoothanslutning även i PowerSave.</w:t>
      </w:r>
    </w:p>
    <w:p w:rsidR="00DA7248" w:rsidRDefault="00DA7248" w:rsidP="00DA7248">
      <w:pPr>
        <w:rPr>
          <w:sz w:val="22"/>
          <w:szCs w:val="22"/>
        </w:rPr>
      </w:pPr>
    </w:p>
    <w:p w:rsidR="00DA7248" w:rsidRDefault="00DA7248" w:rsidP="00DA7248">
      <w:pPr>
        <w:rPr>
          <w:i/>
          <w:sz w:val="22"/>
          <w:szCs w:val="22"/>
        </w:rPr>
      </w:pPr>
    </w:p>
    <w:p w:rsidR="00DA7248" w:rsidRPr="0023435C" w:rsidRDefault="00DA7248" w:rsidP="00DA7248">
      <w:pPr>
        <w:rPr>
          <w:i/>
          <w:sz w:val="22"/>
          <w:szCs w:val="22"/>
        </w:rPr>
      </w:pPr>
      <w:r w:rsidRPr="0023435C">
        <w:rPr>
          <w:i/>
          <w:sz w:val="22"/>
          <w:szCs w:val="22"/>
        </w:rPr>
        <w:t>Ljud</w:t>
      </w:r>
    </w:p>
    <w:p w:rsidR="00DA7248" w:rsidRDefault="00DA7248" w:rsidP="00DA7248">
      <w:pPr>
        <w:rPr>
          <w:sz w:val="22"/>
          <w:szCs w:val="22"/>
        </w:rPr>
      </w:pPr>
      <w:r w:rsidRPr="0023435C">
        <w:rPr>
          <w:sz w:val="22"/>
          <w:szCs w:val="22"/>
        </w:rPr>
        <w:t>I applikationen finns ett antal ljud som kan slås av och på med knappen med högtalare. Den</w:t>
      </w:r>
      <w:r>
        <w:rPr>
          <w:sz w:val="22"/>
          <w:szCs w:val="22"/>
        </w:rPr>
        <w:t xml:space="preserve"> högtalarknapp som finns startup menyn slår av det ljud som indikerar att GPSen är påslagen och tar emot signaler</w:t>
      </w:r>
      <w:r w:rsidR="008704F5">
        <w:rPr>
          <w:sz w:val="22"/>
          <w:szCs w:val="22"/>
        </w:rPr>
        <w:t>.</w:t>
      </w:r>
      <w:r>
        <w:rPr>
          <w:sz w:val="22"/>
          <w:szCs w:val="22"/>
        </w:rPr>
        <w:t xml:space="preserve"> </w:t>
      </w:r>
      <w:r w:rsidRPr="0065523F">
        <w:rPr>
          <w:sz w:val="22"/>
          <w:szCs w:val="22"/>
        </w:rPr>
        <w:t>När den högtalarknapp som finns under v</w:t>
      </w:r>
      <w:r>
        <w:rPr>
          <w:sz w:val="22"/>
          <w:szCs w:val="22"/>
        </w:rPr>
        <w:t>al mellan träd och provträd är påslagen säger en röst trädslaget när man klavar in et träd. När den är avslagen hörs endast ett pip.</w:t>
      </w:r>
    </w:p>
    <w:p w:rsidR="008704F5" w:rsidRDefault="008704F5" w:rsidP="00DA7248">
      <w:pPr>
        <w:rPr>
          <w:sz w:val="22"/>
          <w:szCs w:val="22"/>
        </w:rPr>
      </w:pPr>
    </w:p>
    <w:p w:rsidR="008704F5" w:rsidRDefault="008704F5" w:rsidP="00DA7248">
      <w:pPr>
        <w:rPr>
          <w:sz w:val="22"/>
          <w:szCs w:val="22"/>
        </w:rPr>
      </w:pPr>
    </w:p>
    <w:p w:rsidR="00DA7248" w:rsidRPr="00D0197C" w:rsidRDefault="00DA7248" w:rsidP="00DA7248">
      <w:pPr>
        <w:keepNext/>
        <w:rPr>
          <w:i/>
          <w:sz w:val="22"/>
          <w:szCs w:val="22"/>
        </w:rPr>
      </w:pPr>
      <w:r w:rsidRPr="00D0197C">
        <w:rPr>
          <w:i/>
          <w:sz w:val="22"/>
          <w:szCs w:val="22"/>
        </w:rPr>
        <w:t>Backup</w:t>
      </w:r>
    </w:p>
    <w:p w:rsidR="00DA7248" w:rsidRDefault="00DA7248" w:rsidP="00DA7248">
      <w:pPr>
        <w:rPr>
          <w:sz w:val="22"/>
          <w:szCs w:val="22"/>
        </w:rPr>
      </w:pPr>
      <w:r w:rsidRPr="0023435C">
        <w:rPr>
          <w:sz w:val="22"/>
          <w:szCs w:val="22"/>
        </w:rPr>
        <w:t xml:space="preserve">För inventerade databaser kan man göra en backup på ett minnekort (i datasamlaren) och USB-minne. Detta görs genom att välja back-up i start-up menyn (Figur 1) och val av back-up enhet </w:t>
      </w:r>
      <w:r w:rsidRPr="006B0B6A">
        <w:rPr>
          <w:sz w:val="22"/>
          <w:szCs w:val="22"/>
        </w:rPr>
        <w:t>(</w:t>
      </w:r>
      <w:r>
        <w:rPr>
          <w:sz w:val="22"/>
          <w:szCs w:val="22"/>
        </w:rPr>
        <w:t>storage card för minnekort i handdatorn och harddisk för USB-minnet</w:t>
      </w:r>
      <w:r w:rsidRPr="006B0B6A">
        <w:rPr>
          <w:sz w:val="22"/>
          <w:szCs w:val="22"/>
        </w:rPr>
        <w:t>).</w:t>
      </w:r>
      <w:r w:rsidRPr="0023435C">
        <w:rPr>
          <w:sz w:val="22"/>
          <w:szCs w:val="22"/>
        </w:rPr>
        <w:t xml:space="preserve"> De sparade databaserna finns då på USB-minnet</w:t>
      </w:r>
      <w:r>
        <w:rPr>
          <w:sz w:val="22"/>
          <w:szCs w:val="22"/>
        </w:rPr>
        <w:t>/minneskortet</w:t>
      </w:r>
      <w:r w:rsidRPr="0023435C">
        <w:rPr>
          <w:sz w:val="22"/>
          <w:szCs w:val="22"/>
        </w:rPr>
        <w:t xml:space="preserve"> i en </w:t>
      </w:r>
      <w:r>
        <w:rPr>
          <w:sz w:val="22"/>
          <w:szCs w:val="22"/>
        </w:rPr>
        <w:t>mapp</w:t>
      </w:r>
      <w:r w:rsidRPr="0023435C">
        <w:rPr>
          <w:sz w:val="22"/>
          <w:szCs w:val="22"/>
        </w:rPr>
        <w:t xml:space="preserve"> som heter </w:t>
      </w:r>
      <w:r>
        <w:rPr>
          <w:sz w:val="22"/>
          <w:szCs w:val="22"/>
        </w:rPr>
        <w:t>backup/</w:t>
      </w:r>
      <w:r w:rsidRPr="00113BFD">
        <w:rPr>
          <w:i/>
          <w:sz w:val="22"/>
          <w:szCs w:val="22"/>
        </w:rPr>
        <w:t>datum för gjord backup</w:t>
      </w:r>
      <w:r>
        <w:rPr>
          <w:sz w:val="22"/>
          <w:szCs w:val="22"/>
        </w:rPr>
        <w:t>/</w:t>
      </w:r>
      <w:r w:rsidRPr="00113BFD">
        <w:rPr>
          <w:i/>
          <w:sz w:val="22"/>
          <w:szCs w:val="22"/>
        </w:rPr>
        <w:t>namn på area</w:t>
      </w:r>
      <w:r w:rsidRPr="0023435C">
        <w:rPr>
          <w:sz w:val="22"/>
          <w:szCs w:val="22"/>
        </w:rPr>
        <w:t xml:space="preserve">. </w:t>
      </w:r>
      <w:r>
        <w:rPr>
          <w:sz w:val="22"/>
          <w:szCs w:val="22"/>
        </w:rPr>
        <w:t>Om det finns flera ”Areas” bildas en mapp med backup datum för varje area (man kanske får se vad som är praktiskt hanterbart, nu blir det snabbt väldigt många mappar).</w:t>
      </w:r>
    </w:p>
    <w:p w:rsidR="00DA7248" w:rsidRDefault="00DA7248" w:rsidP="00DA7248">
      <w:pPr>
        <w:rPr>
          <w:sz w:val="22"/>
          <w:szCs w:val="22"/>
        </w:rPr>
      </w:pPr>
    </w:p>
    <w:p w:rsidR="008704F5" w:rsidRPr="0028652F" w:rsidRDefault="008704F5" w:rsidP="00DA7248">
      <w:pPr>
        <w:rPr>
          <w:sz w:val="22"/>
          <w:szCs w:val="22"/>
        </w:rPr>
      </w:pPr>
    </w:p>
    <w:p w:rsidR="00DA7248" w:rsidRPr="0028652F" w:rsidRDefault="00DA7248" w:rsidP="00DA7248">
      <w:pPr>
        <w:rPr>
          <w:i/>
          <w:sz w:val="22"/>
          <w:szCs w:val="22"/>
        </w:rPr>
      </w:pPr>
      <w:r w:rsidRPr="0028652F">
        <w:rPr>
          <w:i/>
          <w:sz w:val="22"/>
          <w:szCs w:val="22"/>
        </w:rPr>
        <w:t>Att lägga in fler databaser</w:t>
      </w:r>
    </w:p>
    <w:p w:rsidR="00DA7248" w:rsidRPr="0028652F" w:rsidRDefault="00DA7248" w:rsidP="00DA7248">
      <w:pPr>
        <w:rPr>
          <w:sz w:val="22"/>
          <w:szCs w:val="22"/>
        </w:rPr>
      </w:pPr>
      <w:r w:rsidRPr="0028652F">
        <w:rPr>
          <w:sz w:val="22"/>
          <w:szCs w:val="22"/>
        </w:rPr>
        <w:t xml:space="preserve">Före inventeringen laddas applikationen med databaser innehållande vissa data för valda avdelningar och koordinater för utlagda ytor. Nya databaser kopieras </w:t>
      </w:r>
      <w:r>
        <w:rPr>
          <w:sz w:val="22"/>
          <w:szCs w:val="22"/>
        </w:rPr>
        <w:t>t</w:t>
      </w:r>
      <w:r w:rsidRPr="0028652F">
        <w:rPr>
          <w:sz w:val="22"/>
          <w:szCs w:val="22"/>
        </w:rPr>
        <w:t xml:space="preserve">ill </w:t>
      </w:r>
      <w:r>
        <w:rPr>
          <w:sz w:val="22"/>
          <w:szCs w:val="22"/>
        </w:rPr>
        <w:t>mappen</w:t>
      </w:r>
      <w:r w:rsidRPr="0028652F">
        <w:rPr>
          <w:sz w:val="22"/>
          <w:szCs w:val="22"/>
        </w:rPr>
        <w:t xml:space="preserve"> My Documents/databases på handdatorn. Databaserna kan kopiera via USB-minne eller genom att ansluta handdatorn till en st</w:t>
      </w:r>
      <w:r>
        <w:rPr>
          <w:sz w:val="22"/>
          <w:szCs w:val="22"/>
        </w:rPr>
        <w:t>ationär dator genom ActiveSync.</w:t>
      </w:r>
    </w:p>
    <w:p w:rsidR="00DA7248" w:rsidRDefault="00DA7248" w:rsidP="00DA7248">
      <w:pPr>
        <w:rPr>
          <w:b/>
          <w:sz w:val="22"/>
          <w:szCs w:val="22"/>
        </w:rPr>
      </w:pPr>
    </w:p>
    <w:p w:rsidR="00951997" w:rsidRDefault="00951997" w:rsidP="00DA7248">
      <w:pPr>
        <w:rPr>
          <w:b/>
          <w:sz w:val="22"/>
          <w:szCs w:val="22"/>
        </w:rPr>
      </w:pPr>
    </w:p>
    <w:p w:rsidR="00951997" w:rsidRPr="00951997" w:rsidRDefault="00951997" w:rsidP="00951997">
      <w:pPr>
        <w:rPr>
          <w:i/>
          <w:sz w:val="22"/>
          <w:szCs w:val="22"/>
        </w:rPr>
      </w:pPr>
      <w:r w:rsidRPr="00951997">
        <w:rPr>
          <w:i/>
          <w:sz w:val="22"/>
          <w:szCs w:val="22"/>
        </w:rPr>
        <w:t>För vissa variabler ser det ut som det finns ett förlagrat värde</w:t>
      </w:r>
      <w:r w:rsidR="009E6F94">
        <w:rPr>
          <w:i/>
          <w:sz w:val="22"/>
          <w:szCs w:val="22"/>
        </w:rPr>
        <w:t xml:space="preserve"> även om det inte borde vara det, t.ex. evenage code</w:t>
      </w:r>
      <w:r w:rsidRPr="00951997">
        <w:rPr>
          <w:i/>
          <w:sz w:val="22"/>
          <w:szCs w:val="22"/>
        </w:rPr>
        <w:t xml:space="preserve">. Det beror </w:t>
      </w:r>
      <w:r w:rsidR="009E6F94">
        <w:rPr>
          <w:i/>
          <w:sz w:val="22"/>
          <w:szCs w:val="22"/>
        </w:rPr>
        <w:t xml:space="preserve">på att </w:t>
      </w:r>
      <w:r w:rsidRPr="00951997">
        <w:rPr>
          <w:i/>
          <w:sz w:val="22"/>
          <w:szCs w:val="22"/>
        </w:rPr>
        <w:t>ett defaultvärde fyllts i om man vid konfigurationen</w:t>
      </w:r>
      <w:r w:rsidR="009E6F94">
        <w:rPr>
          <w:i/>
          <w:sz w:val="22"/>
          <w:szCs w:val="22"/>
        </w:rPr>
        <w:t xml:space="preserve"> kryssat i att man inte tillåter ”</w:t>
      </w:r>
      <w:r w:rsidRPr="00951997">
        <w:rPr>
          <w:i/>
          <w:sz w:val="22"/>
          <w:szCs w:val="22"/>
        </w:rPr>
        <w:t>null”</w:t>
      </w:r>
      <w:r w:rsidR="009E6F94">
        <w:rPr>
          <w:i/>
          <w:sz w:val="22"/>
          <w:szCs w:val="22"/>
        </w:rPr>
        <w:t>-värden</w:t>
      </w:r>
      <w:r w:rsidRPr="00951997">
        <w:rPr>
          <w:i/>
          <w:sz w:val="22"/>
          <w:szCs w:val="22"/>
        </w:rPr>
        <w:t xml:space="preserve">. Det har alltså inte med själva applikationen att göra utan med hur man satt konfigurationen för databasen. Det är inte meningen att det </w:t>
      </w:r>
      <w:r w:rsidR="009E6F94">
        <w:rPr>
          <w:i/>
          <w:sz w:val="22"/>
          <w:szCs w:val="22"/>
        </w:rPr>
        <w:t>ska vara så utan beror på miss vid konfigurationen av databasen och kommer att åtgärdas.</w:t>
      </w:r>
    </w:p>
    <w:p w:rsidR="00951997" w:rsidRDefault="00951997" w:rsidP="00DA7248">
      <w:pPr>
        <w:rPr>
          <w:b/>
          <w:sz w:val="22"/>
          <w:szCs w:val="22"/>
        </w:rPr>
      </w:pPr>
    </w:p>
    <w:p w:rsidR="00DA7248" w:rsidRDefault="00DA7248" w:rsidP="00DA7248">
      <w:pPr>
        <w:rPr>
          <w:rStyle w:val="Starkbetoning"/>
          <w:rFonts w:ascii="Cambria" w:hAnsi="Cambria"/>
          <w:i w:val="0"/>
          <w:iCs w:val="0"/>
          <w:spacing w:val="15"/>
          <w:sz w:val="24"/>
          <w:szCs w:val="24"/>
        </w:rPr>
      </w:pPr>
      <w:r>
        <w:rPr>
          <w:rStyle w:val="Starkbetoning"/>
        </w:rPr>
        <w:br w:type="page"/>
      </w:r>
    </w:p>
    <w:p w:rsidR="00DA7248" w:rsidRPr="004654A6" w:rsidRDefault="00DA7248" w:rsidP="00DA7248">
      <w:pPr>
        <w:pStyle w:val="Underrubrik"/>
        <w:rPr>
          <w:rStyle w:val="Starkbetoning"/>
          <w:color w:val="auto"/>
        </w:rPr>
      </w:pPr>
      <w:r w:rsidRPr="004654A6">
        <w:rPr>
          <w:rStyle w:val="Starkbetoning"/>
          <w:color w:val="auto"/>
        </w:rPr>
        <w:lastRenderedPageBreak/>
        <w:t>Registreringar i datasamlaren</w:t>
      </w:r>
    </w:p>
    <w:p w:rsidR="00DA7248" w:rsidRPr="004654A6" w:rsidRDefault="00DA7248" w:rsidP="00DA7248">
      <w:pPr>
        <w:pStyle w:val="Underrubrik"/>
        <w:rPr>
          <w:rStyle w:val="Starkbetoning"/>
          <w:color w:val="auto"/>
        </w:rPr>
      </w:pPr>
    </w:p>
    <w:p w:rsidR="00DA7248" w:rsidRPr="00AD0006" w:rsidRDefault="00DA7248" w:rsidP="00DA7248">
      <w:pPr>
        <w:rPr>
          <w:sz w:val="22"/>
          <w:szCs w:val="22"/>
        </w:rPr>
      </w:pPr>
      <w:r w:rsidRPr="00AD0006">
        <w:rPr>
          <w:sz w:val="22"/>
          <w:szCs w:val="22"/>
        </w:rPr>
        <w:t>När applikationen startats och Open Inventory valts, väljs i tur och ordning aktuellt område, aktuell databas och aktuell avdelning/behandlingsenhet genom att trycka högerpil eller Enter.</w:t>
      </w:r>
    </w:p>
    <w:p w:rsidR="00DA7248" w:rsidRPr="00AD0006" w:rsidRDefault="00DA7248" w:rsidP="00DA7248">
      <w:pPr>
        <w:rPr>
          <w:sz w:val="22"/>
          <w:szCs w:val="22"/>
        </w:rPr>
      </w:pPr>
    </w:p>
    <w:p w:rsidR="00DA7248" w:rsidRPr="004654A6" w:rsidRDefault="00DA7248" w:rsidP="00DA7248">
      <w:pPr>
        <w:rPr>
          <w:i/>
          <w:sz w:val="22"/>
          <w:szCs w:val="22"/>
        </w:rPr>
      </w:pPr>
      <w:r w:rsidRPr="004654A6">
        <w:rPr>
          <w:i/>
          <w:sz w:val="22"/>
          <w:szCs w:val="22"/>
        </w:rPr>
        <w:t>Avdelningsdata</w:t>
      </w:r>
    </w:p>
    <w:p w:rsidR="00DA7248" w:rsidRDefault="00DA7248" w:rsidP="00DA7248">
      <w:pPr>
        <w:rPr>
          <w:sz w:val="22"/>
          <w:szCs w:val="22"/>
        </w:rPr>
      </w:pPr>
      <w:r w:rsidRPr="00AD0006">
        <w:rPr>
          <w:sz w:val="22"/>
          <w:szCs w:val="22"/>
        </w:rPr>
        <w:t xml:space="preserve">När aktuell avdelning valts öppnas ett formulär med avdelningsdata (TU: </w:t>
      </w:r>
      <w:r w:rsidRPr="00AD0006">
        <w:rPr>
          <w:i/>
          <w:sz w:val="22"/>
          <w:szCs w:val="22"/>
        </w:rPr>
        <w:t>nr på aktuell avdelning</w:t>
      </w:r>
      <w:r w:rsidRPr="00AD0006">
        <w:rPr>
          <w:sz w:val="22"/>
          <w:szCs w:val="22"/>
        </w:rPr>
        <w:t>)</w:t>
      </w:r>
      <w:r w:rsidRPr="00AD0006">
        <w:rPr>
          <w:i/>
          <w:sz w:val="22"/>
          <w:szCs w:val="22"/>
        </w:rPr>
        <w:t xml:space="preserve">. </w:t>
      </w:r>
      <w:r w:rsidRPr="00AD0006">
        <w:rPr>
          <w:sz w:val="22"/>
          <w:szCs w:val="22"/>
        </w:rPr>
        <w:t>Här finns avdelningens areal, provyteförband, kod för inventeraren, provyteradie och en provträds</w:t>
      </w:r>
      <w:r w:rsidR="00D829AD">
        <w:rPr>
          <w:sz w:val="22"/>
          <w:szCs w:val="22"/>
        </w:rPr>
        <w:softHyphen/>
        <w:t>p</w:t>
      </w:r>
      <w:r w:rsidRPr="00AD0006">
        <w:rPr>
          <w:sz w:val="22"/>
          <w:szCs w:val="22"/>
        </w:rPr>
        <w:t xml:space="preserve">arameter </w:t>
      </w:r>
      <w:r w:rsidR="00D829AD">
        <w:rPr>
          <w:sz w:val="22"/>
          <w:szCs w:val="22"/>
        </w:rPr>
        <w:t>för</w:t>
      </w:r>
      <w:r w:rsidRPr="00AD0006">
        <w:rPr>
          <w:sz w:val="22"/>
          <w:szCs w:val="22"/>
        </w:rPr>
        <w:t xml:space="preserve">lagrade. </w:t>
      </w:r>
      <w:r w:rsidR="00D829AD">
        <w:rPr>
          <w:sz w:val="22"/>
          <w:szCs w:val="22"/>
        </w:rPr>
        <w:t xml:space="preserve">Dessa kan vid behov ändras genom att öppna formuläret med Enter knappen eller markera den gröna bock-knappen i pekskärmen. Inmatningsläget lämnas sedan genom </w:t>
      </w:r>
      <w:r w:rsidR="00D37D4D">
        <w:rPr>
          <w:sz w:val="22"/>
          <w:szCs w:val="22"/>
        </w:rPr>
        <w:t>E</w:t>
      </w:r>
      <w:r w:rsidR="00D829AD">
        <w:rPr>
          <w:sz w:val="22"/>
          <w:szCs w:val="22"/>
        </w:rPr>
        <w:t>nter</w:t>
      </w:r>
      <w:r w:rsidR="00D37D4D">
        <w:rPr>
          <w:sz w:val="22"/>
          <w:szCs w:val="22"/>
        </w:rPr>
        <w:t xml:space="preserve">. </w:t>
      </w:r>
      <w:r w:rsidR="00D829AD">
        <w:rPr>
          <w:sz w:val="22"/>
          <w:szCs w:val="22"/>
        </w:rPr>
        <w:t>Area och Spacing kan inte ändras utan finns med som information.</w:t>
      </w:r>
    </w:p>
    <w:p w:rsidR="00D829AD" w:rsidRDefault="00D829AD" w:rsidP="00DA7248">
      <w:pPr>
        <w:rPr>
          <w:sz w:val="22"/>
          <w:szCs w:val="22"/>
        </w:rPr>
      </w:pPr>
    </w:p>
    <w:p w:rsidR="00DA7248" w:rsidRDefault="00D829AD" w:rsidP="00DA7248">
      <w:pPr>
        <w:rPr>
          <w:sz w:val="22"/>
          <w:szCs w:val="22"/>
        </w:rPr>
      </w:pPr>
      <w:r>
        <w:rPr>
          <w:sz w:val="22"/>
          <w:szCs w:val="22"/>
        </w:rPr>
        <w:t>Efter dessa</w:t>
      </w:r>
      <w:r w:rsidR="00DA7248" w:rsidRPr="00AD0006">
        <w:rPr>
          <w:sz w:val="22"/>
          <w:szCs w:val="22"/>
        </w:rPr>
        <w:t xml:space="preserve"> finns en variabel ”checked”</w:t>
      </w:r>
      <w:r w:rsidR="00DA7248">
        <w:rPr>
          <w:sz w:val="22"/>
          <w:szCs w:val="22"/>
        </w:rPr>
        <w:t xml:space="preserve">. I slutet av inventeringen i aktuell behandlingsenhet görs en kontroll av att alla ytor inventerats genom att trycka på knappen med förstoringsglaset längst ned. Om någon yta saknas får man ett felmeddelande. Om alla ytor inventerats sätts </w:t>
      </w:r>
      <w:r w:rsidR="00DA7248" w:rsidRPr="00AD0006">
        <w:rPr>
          <w:sz w:val="22"/>
          <w:szCs w:val="22"/>
        </w:rPr>
        <w:t>variabel</w:t>
      </w:r>
      <w:r>
        <w:rPr>
          <w:sz w:val="22"/>
          <w:szCs w:val="22"/>
        </w:rPr>
        <w:t>n</w:t>
      </w:r>
      <w:r w:rsidR="00DA7248" w:rsidRPr="00AD0006">
        <w:rPr>
          <w:sz w:val="22"/>
          <w:szCs w:val="22"/>
        </w:rPr>
        <w:t xml:space="preserve"> ”checked”</w:t>
      </w:r>
      <w:r w:rsidR="00DA7248">
        <w:rPr>
          <w:sz w:val="22"/>
          <w:szCs w:val="22"/>
        </w:rPr>
        <w:t xml:space="preserve"> till 1</w:t>
      </w:r>
      <w:r w:rsidR="00DA7248" w:rsidRPr="00D37D4D">
        <w:rPr>
          <w:i/>
          <w:sz w:val="22"/>
          <w:szCs w:val="22"/>
        </w:rPr>
        <w:t>.</w:t>
      </w:r>
      <w:r w:rsidR="00DA7248">
        <w:rPr>
          <w:sz w:val="22"/>
          <w:szCs w:val="22"/>
        </w:rPr>
        <w:t xml:space="preserve"> Den aktuella avdelningen kommer då att färgas grön i listan över Treatment units.</w:t>
      </w:r>
      <w:r>
        <w:rPr>
          <w:sz w:val="22"/>
          <w:szCs w:val="22"/>
        </w:rPr>
        <w:t xml:space="preserve"> Variabeln ”checked” används sedan när man läser in databaserna i PlanStart för att veta vilken databas </w:t>
      </w:r>
      <w:r w:rsidR="00D37D4D">
        <w:rPr>
          <w:sz w:val="22"/>
          <w:szCs w:val="22"/>
        </w:rPr>
        <w:t xml:space="preserve">det är </w:t>
      </w:r>
      <w:r>
        <w:rPr>
          <w:sz w:val="22"/>
          <w:szCs w:val="22"/>
        </w:rPr>
        <w:t>som innehåller inventeringsdata om samma avdelning finns i flera databaser.</w:t>
      </w:r>
    </w:p>
    <w:p w:rsidR="00D829AD" w:rsidRDefault="00D829AD" w:rsidP="00DA7248">
      <w:pPr>
        <w:rPr>
          <w:sz w:val="22"/>
          <w:szCs w:val="22"/>
        </w:rPr>
      </w:pPr>
    </w:p>
    <w:p w:rsidR="00DA7248" w:rsidRDefault="00D829AD" w:rsidP="00DA7248">
      <w:pPr>
        <w:rPr>
          <w:sz w:val="22"/>
          <w:szCs w:val="22"/>
        </w:rPr>
      </w:pPr>
      <w:r>
        <w:rPr>
          <w:sz w:val="22"/>
          <w:szCs w:val="22"/>
        </w:rPr>
        <w:t>Längst ned finns variablerna SplitID och MCode som anger behandlingsenhetsnummer (tilldelas automatiskt) om den ursprungliga avdelningen delats respektive kod för skötselrestriktion eller annan orsak till att behandlingsenhet delats</w:t>
      </w:r>
      <w:r w:rsidR="00D37D4D">
        <w:rPr>
          <w:sz w:val="22"/>
          <w:szCs w:val="22"/>
        </w:rPr>
        <w:t>.</w:t>
      </w:r>
    </w:p>
    <w:p w:rsidR="00D37D4D" w:rsidRDefault="00D37D4D" w:rsidP="00DA7248">
      <w:pPr>
        <w:rPr>
          <w:sz w:val="22"/>
          <w:szCs w:val="22"/>
        </w:rPr>
      </w:pPr>
    </w:p>
    <w:p w:rsidR="00D37D4D" w:rsidRPr="00AD0006" w:rsidRDefault="00D37D4D" w:rsidP="00DA7248">
      <w:pPr>
        <w:rPr>
          <w:sz w:val="22"/>
          <w:szCs w:val="22"/>
        </w:rPr>
      </w:pPr>
    </w:p>
    <w:p w:rsidR="00DA7248" w:rsidRDefault="00DA7248" w:rsidP="00DA7248">
      <w:pPr>
        <w:rPr>
          <w:sz w:val="22"/>
          <w:szCs w:val="22"/>
        </w:rPr>
      </w:pPr>
      <w:r w:rsidRPr="00AD0006">
        <w:rPr>
          <w:sz w:val="22"/>
          <w:szCs w:val="22"/>
        </w:rPr>
        <w:t>Genom att från formuläret med avdelningsdata trycka högerpil kommer man till listan över utlagda provytor inom aktuell avdelning. Provytor kan inventeras i valfri ordning. Den provyta som står i tur att bli inventerad markeras genom uppåt-nedåtpil. Då visas i rutan längst ned riktning och avstånd till denna</w:t>
      </w:r>
      <w:r>
        <w:rPr>
          <w:sz w:val="22"/>
          <w:szCs w:val="22"/>
        </w:rPr>
        <w:t xml:space="preserve"> (om GPSen tar emot positioner)</w:t>
      </w:r>
      <w:r w:rsidRPr="00AD0006">
        <w:rPr>
          <w:sz w:val="22"/>
          <w:szCs w:val="22"/>
        </w:rPr>
        <w:t>.</w:t>
      </w:r>
    </w:p>
    <w:p w:rsidR="00DA7248" w:rsidRDefault="00DA7248" w:rsidP="00DA7248">
      <w:pPr>
        <w:rPr>
          <w:sz w:val="22"/>
          <w:szCs w:val="22"/>
        </w:rPr>
      </w:pPr>
    </w:p>
    <w:p w:rsidR="00D37D4D" w:rsidRPr="00D37D4D" w:rsidRDefault="00D37D4D" w:rsidP="00DA7248">
      <w:pPr>
        <w:rPr>
          <w:i/>
          <w:sz w:val="22"/>
          <w:szCs w:val="22"/>
        </w:rPr>
      </w:pPr>
      <w:r w:rsidRPr="00D37D4D">
        <w:rPr>
          <w:i/>
          <w:sz w:val="22"/>
          <w:szCs w:val="22"/>
        </w:rPr>
        <w:t>Dela avdelning/skapa behandlingsenhet</w:t>
      </w:r>
    </w:p>
    <w:p w:rsidR="00DA7248" w:rsidRDefault="00540D7E" w:rsidP="00DA7248">
      <w:pPr>
        <w:rPr>
          <w:sz w:val="22"/>
          <w:szCs w:val="22"/>
        </w:rPr>
      </w:pPr>
      <w:r>
        <w:rPr>
          <w:sz w:val="22"/>
          <w:szCs w:val="22"/>
        </w:rPr>
        <w:t xml:space="preserve">Om ytan skall tillhöra en avvikande behandlingsenhet får man gå tillbaka till listan </w:t>
      </w:r>
      <w:r w:rsidR="00D37D4D">
        <w:rPr>
          <w:sz w:val="22"/>
          <w:szCs w:val="22"/>
        </w:rPr>
        <w:t>över avdelningar</w:t>
      </w:r>
      <w:r>
        <w:rPr>
          <w:sz w:val="22"/>
          <w:szCs w:val="22"/>
        </w:rPr>
        <w:t>. Sedan markera</w:t>
      </w:r>
      <w:r w:rsidR="00D37D4D">
        <w:rPr>
          <w:sz w:val="22"/>
          <w:szCs w:val="22"/>
        </w:rPr>
        <w:t>s</w:t>
      </w:r>
      <w:r>
        <w:rPr>
          <w:sz w:val="22"/>
          <w:szCs w:val="22"/>
        </w:rPr>
        <w:t xml:space="preserve"> plustecknet i skärmen </w:t>
      </w:r>
      <w:r w:rsidRPr="00540D7E">
        <w:rPr>
          <w:sz w:val="22"/>
          <w:szCs w:val="22"/>
        </w:rPr>
        <w:t>När man svara ja på frågan om att dela en behandlingsenhet skapas en ny behandlingsenhet</w:t>
      </w:r>
      <w:r w:rsidR="00D37D4D">
        <w:rPr>
          <w:sz w:val="22"/>
          <w:szCs w:val="22"/>
        </w:rPr>
        <w:t xml:space="preserve"> som är kopplad till vald avdelning</w:t>
      </w:r>
      <w:r w:rsidRPr="00540D7E">
        <w:rPr>
          <w:sz w:val="22"/>
          <w:szCs w:val="22"/>
        </w:rPr>
        <w:t xml:space="preserve">. Därefter få man gå till listan med provytor </w:t>
      </w:r>
      <w:r w:rsidR="00AA40EE">
        <w:rPr>
          <w:sz w:val="22"/>
          <w:szCs w:val="22"/>
        </w:rPr>
        <w:t>i den ursprungliga avdelningen. F</w:t>
      </w:r>
      <w:r w:rsidRPr="00540D7E">
        <w:rPr>
          <w:sz w:val="22"/>
          <w:szCs w:val="22"/>
        </w:rPr>
        <w:t>ör att föra över aktuell provyta till den nya behandlings</w:t>
      </w:r>
      <w:r w:rsidR="00D37D4D">
        <w:rPr>
          <w:sz w:val="22"/>
          <w:szCs w:val="22"/>
        </w:rPr>
        <w:softHyphen/>
      </w:r>
      <w:r w:rsidRPr="00540D7E">
        <w:rPr>
          <w:sz w:val="22"/>
          <w:szCs w:val="22"/>
        </w:rPr>
        <w:t>enheten marker</w:t>
      </w:r>
      <w:r w:rsidR="00AA40EE">
        <w:rPr>
          <w:sz w:val="22"/>
          <w:szCs w:val="22"/>
        </w:rPr>
        <w:t>as</w:t>
      </w:r>
      <w:r w:rsidRPr="00540D7E">
        <w:rPr>
          <w:sz w:val="22"/>
          <w:szCs w:val="22"/>
        </w:rPr>
        <w:t xml:space="preserve"> provytan och </w:t>
      </w:r>
      <w:r w:rsidR="00AA40EE">
        <w:rPr>
          <w:sz w:val="22"/>
          <w:szCs w:val="22"/>
        </w:rPr>
        <w:t>så trycker man på</w:t>
      </w:r>
      <w:r w:rsidRPr="00540D7E">
        <w:rPr>
          <w:sz w:val="22"/>
          <w:szCs w:val="22"/>
        </w:rPr>
        <w:t xml:space="preserve"> knappen med pil längst ned i menyn. Man får då en lista med aktuella behandlingsenheter och markerar den dit man vill flytta aktuell provyta. D</w:t>
      </w:r>
      <w:r w:rsidR="00AA40EE">
        <w:rPr>
          <w:sz w:val="22"/>
          <w:szCs w:val="22"/>
        </w:rPr>
        <w:t>är</w:t>
      </w:r>
      <w:r w:rsidRPr="00540D7E">
        <w:rPr>
          <w:sz w:val="22"/>
          <w:szCs w:val="22"/>
        </w:rPr>
        <w:t>efter får man gå tillbaka till den skapade behandlingsenheten</w:t>
      </w:r>
      <w:r w:rsidR="00D37D4D">
        <w:rPr>
          <w:sz w:val="22"/>
          <w:szCs w:val="22"/>
        </w:rPr>
        <w:t xml:space="preserve">. I formuläret med avdelningsdata kan då </w:t>
      </w:r>
      <w:r w:rsidRPr="00540D7E">
        <w:rPr>
          <w:sz w:val="22"/>
          <w:szCs w:val="22"/>
        </w:rPr>
        <w:t>ev</w:t>
      </w:r>
      <w:r w:rsidR="00AA40EE">
        <w:rPr>
          <w:sz w:val="22"/>
          <w:szCs w:val="22"/>
        </w:rPr>
        <w:t>.</w:t>
      </w:r>
      <w:r w:rsidRPr="00540D7E">
        <w:rPr>
          <w:sz w:val="22"/>
          <w:szCs w:val="22"/>
        </w:rPr>
        <w:t xml:space="preserve"> förändr</w:t>
      </w:r>
      <w:r w:rsidR="00AA40EE">
        <w:rPr>
          <w:sz w:val="22"/>
          <w:szCs w:val="22"/>
        </w:rPr>
        <w:t>i</w:t>
      </w:r>
      <w:r w:rsidRPr="00540D7E">
        <w:rPr>
          <w:sz w:val="22"/>
          <w:szCs w:val="22"/>
        </w:rPr>
        <w:t xml:space="preserve">ngar i provträdsradie m.m. </w:t>
      </w:r>
      <w:r w:rsidR="00D37D4D">
        <w:rPr>
          <w:sz w:val="22"/>
          <w:szCs w:val="22"/>
        </w:rPr>
        <w:t xml:space="preserve">göras innan man går vidare till </w:t>
      </w:r>
      <w:r w:rsidRPr="00540D7E">
        <w:rPr>
          <w:sz w:val="22"/>
          <w:szCs w:val="22"/>
        </w:rPr>
        <w:t>provytelistan.</w:t>
      </w:r>
      <w:r w:rsidRPr="00D37D4D">
        <w:rPr>
          <w:i/>
          <w:sz w:val="22"/>
          <w:szCs w:val="22"/>
        </w:rPr>
        <w:t xml:space="preserve"> </w:t>
      </w:r>
      <w:r w:rsidR="00AA40EE" w:rsidRPr="00D37D4D">
        <w:rPr>
          <w:sz w:val="22"/>
          <w:szCs w:val="22"/>
        </w:rPr>
        <w:t xml:space="preserve">I den nya behandlingsenhet får provytan ett nytt löpnummer som startar från 1. Det ursprungliga provytenumret sparas dock, </w:t>
      </w:r>
      <w:r w:rsidR="00D37D4D" w:rsidRPr="00D37D4D">
        <w:rPr>
          <w:sz w:val="22"/>
          <w:szCs w:val="22"/>
        </w:rPr>
        <w:t>se nedan.</w:t>
      </w:r>
    </w:p>
    <w:p w:rsidR="00D37D4D" w:rsidRPr="00D37D4D" w:rsidRDefault="00D37D4D" w:rsidP="00DA7248">
      <w:pPr>
        <w:rPr>
          <w:sz w:val="22"/>
          <w:szCs w:val="22"/>
        </w:rPr>
      </w:pPr>
    </w:p>
    <w:p w:rsidR="00D37D4D" w:rsidRPr="00AD0006" w:rsidRDefault="00D37D4D" w:rsidP="00D37D4D">
      <w:pPr>
        <w:rPr>
          <w:sz w:val="22"/>
          <w:szCs w:val="22"/>
        </w:rPr>
      </w:pPr>
    </w:p>
    <w:p w:rsidR="00D37D4D" w:rsidRPr="00AD0006" w:rsidRDefault="00D37D4D" w:rsidP="00D37D4D">
      <w:pPr>
        <w:rPr>
          <w:sz w:val="22"/>
          <w:szCs w:val="22"/>
        </w:rPr>
      </w:pPr>
      <w:r w:rsidRPr="00AD0006">
        <w:rPr>
          <w:sz w:val="22"/>
          <w:szCs w:val="22"/>
        </w:rPr>
        <w:t>Vid ankomst till ytan öppnas ytans formulär genom högerpil eller enter.</w:t>
      </w:r>
    </w:p>
    <w:p w:rsidR="00AA40EE" w:rsidRPr="00AD0006" w:rsidRDefault="00AA40EE" w:rsidP="00DA7248">
      <w:pPr>
        <w:rPr>
          <w:sz w:val="22"/>
          <w:szCs w:val="22"/>
        </w:rPr>
      </w:pPr>
    </w:p>
    <w:p w:rsidR="00DA7248" w:rsidRPr="004654A6" w:rsidRDefault="00DA7248" w:rsidP="00DA7248">
      <w:pPr>
        <w:rPr>
          <w:i/>
          <w:sz w:val="22"/>
          <w:szCs w:val="22"/>
        </w:rPr>
      </w:pPr>
      <w:r w:rsidRPr="004654A6">
        <w:rPr>
          <w:i/>
          <w:sz w:val="22"/>
          <w:szCs w:val="22"/>
        </w:rPr>
        <w:t>Ytdata</w:t>
      </w:r>
    </w:p>
    <w:p w:rsidR="00DA7248" w:rsidRPr="00AD0006" w:rsidRDefault="00DA7248" w:rsidP="00DA7248">
      <w:pPr>
        <w:rPr>
          <w:sz w:val="22"/>
          <w:szCs w:val="22"/>
        </w:rPr>
      </w:pPr>
      <w:r w:rsidRPr="00AD0006">
        <w:rPr>
          <w:sz w:val="22"/>
          <w:szCs w:val="22"/>
        </w:rPr>
        <w:t xml:space="preserve">I det formulär som nu öppnas registreras de data som registreras på alla ytor. </w:t>
      </w:r>
      <w:r w:rsidR="00AA40EE">
        <w:rPr>
          <w:sz w:val="22"/>
          <w:szCs w:val="22"/>
        </w:rPr>
        <w:t xml:space="preserve">Det är typ av provyta (klavyta, plantyta eller både och), </w:t>
      </w:r>
      <w:r w:rsidRPr="00AD0006">
        <w:rPr>
          <w:sz w:val="22"/>
          <w:szCs w:val="22"/>
        </w:rPr>
        <w:t xml:space="preserve">andelen impediment på ytan </w:t>
      </w:r>
      <w:r>
        <w:rPr>
          <w:sz w:val="22"/>
          <w:szCs w:val="22"/>
        </w:rPr>
        <w:t xml:space="preserve">(klavytan) </w:t>
      </w:r>
      <w:r w:rsidRPr="00AD0006">
        <w:rPr>
          <w:sz w:val="22"/>
          <w:szCs w:val="22"/>
        </w:rPr>
        <w:t>i procent och ytans faktiska läge</w:t>
      </w:r>
      <w:r>
        <w:rPr>
          <w:sz w:val="22"/>
          <w:szCs w:val="22"/>
        </w:rPr>
        <w:t xml:space="preserve"> som </w:t>
      </w:r>
      <w:r w:rsidRPr="00AD0006">
        <w:rPr>
          <w:sz w:val="22"/>
          <w:szCs w:val="22"/>
        </w:rPr>
        <w:t>registreras av den interna GPS mottagaren</w:t>
      </w:r>
      <w:r>
        <w:rPr>
          <w:sz w:val="22"/>
          <w:szCs w:val="22"/>
        </w:rPr>
        <w:t xml:space="preserve">. </w:t>
      </w:r>
      <w:r w:rsidR="00AA40EE">
        <w:rPr>
          <w:sz w:val="22"/>
          <w:szCs w:val="22"/>
        </w:rPr>
        <w:t>Knappen för att registrera k</w:t>
      </w:r>
      <w:r w:rsidRPr="00B71B45">
        <w:rPr>
          <w:color w:val="000000"/>
          <w:sz w:val="22"/>
          <w:szCs w:val="22"/>
        </w:rPr>
        <w:t xml:space="preserve">oordinat </w:t>
      </w:r>
      <w:r w:rsidR="00AA40EE">
        <w:rPr>
          <w:color w:val="000000"/>
          <w:sz w:val="22"/>
          <w:szCs w:val="22"/>
        </w:rPr>
        <w:t xml:space="preserve">finns dock </w:t>
      </w:r>
      <w:r w:rsidR="00D37D4D">
        <w:rPr>
          <w:color w:val="000000"/>
          <w:sz w:val="22"/>
          <w:szCs w:val="22"/>
        </w:rPr>
        <w:t xml:space="preserve">(för närvarande) </w:t>
      </w:r>
      <w:r>
        <w:rPr>
          <w:color w:val="000000"/>
          <w:sz w:val="22"/>
          <w:szCs w:val="22"/>
        </w:rPr>
        <w:t xml:space="preserve">under SiteData </w:t>
      </w:r>
      <w:r>
        <w:rPr>
          <w:sz w:val="22"/>
          <w:szCs w:val="22"/>
        </w:rPr>
        <w:t>(se vidare nedan)</w:t>
      </w:r>
      <w:r w:rsidR="00AA40EE">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7679"/>
      </w:tblGrid>
      <w:tr w:rsidR="00DA7248" w:rsidRPr="00AD0006" w:rsidTr="00951997">
        <w:tc>
          <w:tcPr>
            <w:tcW w:w="9227" w:type="dxa"/>
            <w:gridSpan w:val="2"/>
          </w:tcPr>
          <w:p w:rsidR="00DA7248" w:rsidRPr="00011CF7" w:rsidRDefault="00DA7248" w:rsidP="00951997">
            <w:pPr>
              <w:keepNext/>
              <w:rPr>
                <w:sz w:val="22"/>
                <w:szCs w:val="22"/>
              </w:rPr>
            </w:pPr>
            <w:r w:rsidRPr="00011CF7">
              <w:rPr>
                <w:i/>
                <w:sz w:val="22"/>
                <w:szCs w:val="22"/>
              </w:rPr>
              <w:lastRenderedPageBreak/>
              <w:t xml:space="preserve">Registreringar i formulär: </w:t>
            </w:r>
            <w:r w:rsidRPr="00011CF7">
              <w:rPr>
                <w:sz w:val="22"/>
                <w:szCs w:val="22"/>
              </w:rPr>
              <w:t>Plotdata Plot:</w:t>
            </w:r>
            <w:r w:rsidRPr="00011CF7">
              <w:rPr>
                <w:i/>
                <w:sz w:val="22"/>
                <w:szCs w:val="22"/>
              </w:rPr>
              <w:t xml:space="preserve"> nummer på aktuell provyta</w:t>
            </w:r>
          </w:p>
        </w:tc>
      </w:tr>
      <w:tr w:rsidR="00DA7248" w:rsidRPr="00AD0006" w:rsidTr="00951997">
        <w:tc>
          <w:tcPr>
            <w:tcW w:w="1548" w:type="dxa"/>
          </w:tcPr>
          <w:p w:rsidR="00DA7248" w:rsidRPr="00011CF7" w:rsidRDefault="00DA7248" w:rsidP="00951997">
            <w:pPr>
              <w:keepNext/>
              <w:rPr>
                <w:sz w:val="22"/>
                <w:szCs w:val="22"/>
              </w:rPr>
            </w:pPr>
            <w:r w:rsidRPr="00011CF7">
              <w:rPr>
                <w:sz w:val="22"/>
                <w:szCs w:val="22"/>
              </w:rPr>
              <w:t>PlotNr</w:t>
            </w:r>
          </w:p>
        </w:tc>
        <w:tc>
          <w:tcPr>
            <w:tcW w:w="7679" w:type="dxa"/>
          </w:tcPr>
          <w:p w:rsidR="00DA7248" w:rsidRPr="00011CF7" w:rsidRDefault="00DA7248" w:rsidP="00951997">
            <w:pPr>
              <w:keepNext/>
              <w:rPr>
                <w:sz w:val="22"/>
                <w:szCs w:val="22"/>
              </w:rPr>
            </w:pPr>
            <w:r w:rsidRPr="00011CF7">
              <w:rPr>
                <w:sz w:val="22"/>
                <w:szCs w:val="22"/>
              </w:rPr>
              <w:t>Ytans provytenummer, kan ej editeras</w:t>
            </w:r>
          </w:p>
        </w:tc>
      </w:tr>
      <w:tr w:rsidR="00DA7248" w:rsidRPr="00AD0006" w:rsidTr="00951997">
        <w:tc>
          <w:tcPr>
            <w:tcW w:w="1548" w:type="dxa"/>
          </w:tcPr>
          <w:p w:rsidR="00DA7248" w:rsidRPr="00011CF7" w:rsidRDefault="00DA7248" w:rsidP="00951997">
            <w:pPr>
              <w:keepNext/>
              <w:rPr>
                <w:sz w:val="22"/>
                <w:szCs w:val="22"/>
              </w:rPr>
            </w:pPr>
            <w:r w:rsidRPr="00011CF7">
              <w:rPr>
                <w:sz w:val="22"/>
                <w:szCs w:val="22"/>
              </w:rPr>
              <w:t>ImpProc</w:t>
            </w:r>
          </w:p>
        </w:tc>
        <w:tc>
          <w:tcPr>
            <w:tcW w:w="7679" w:type="dxa"/>
          </w:tcPr>
          <w:p w:rsidR="00DA7248" w:rsidRPr="00011CF7" w:rsidRDefault="00DA7248" w:rsidP="00D37D4D">
            <w:pPr>
              <w:keepNext/>
              <w:rPr>
                <w:sz w:val="22"/>
                <w:szCs w:val="22"/>
              </w:rPr>
            </w:pPr>
            <w:r w:rsidRPr="00011CF7">
              <w:rPr>
                <w:sz w:val="22"/>
                <w:szCs w:val="22"/>
              </w:rPr>
              <w:t>Andel insprängda impediment i % på klavytan</w:t>
            </w:r>
            <w:r w:rsidR="00AA40EE">
              <w:rPr>
                <w:sz w:val="22"/>
                <w:szCs w:val="22"/>
              </w:rPr>
              <w:t xml:space="preserve"> </w:t>
            </w:r>
          </w:p>
        </w:tc>
      </w:tr>
      <w:tr w:rsidR="00DA7248" w:rsidRPr="00AD0006" w:rsidTr="00951997">
        <w:tc>
          <w:tcPr>
            <w:tcW w:w="1548" w:type="dxa"/>
          </w:tcPr>
          <w:p w:rsidR="00DA7248" w:rsidRPr="00011CF7" w:rsidRDefault="00DA7248" w:rsidP="00951997">
            <w:pPr>
              <w:keepNext/>
              <w:rPr>
                <w:sz w:val="22"/>
                <w:szCs w:val="22"/>
              </w:rPr>
            </w:pPr>
            <w:r w:rsidRPr="00011CF7">
              <w:rPr>
                <w:sz w:val="22"/>
                <w:szCs w:val="22"/>
              </w:rPr>
              <w:t>GPSEast</w:t>
            </w:r>
          </w:p>
        </w:tc>
        <w:tc>
          <w:tcPr>
            <w:tcW w:w="7679" w:type="dxa"/>
          </w:tcPr>
          <w:p w:rsidR="00DA7248" w:rsidRPr="00011CF7" w:rsidRDefault="00DA7248" w:rsidP="00951997">
            <w:pPr>
              <w:keepNext/>
              <w:rPr>
                <w:sz w:val="22"/>
                <w:szCs w:val="22"/>
              </w:rPr>
            </w:pPr>
            <w:r w:rsidRPr="00011CF7">
              <w:rPr>
                <w:sz w:val="22"/>
                <w:szCs w:val="22"/>
              </w:rPr>
              <w:t>Provytans (faktiska) östliga koordinat i RT 90 eller SweRef99 beroende på vilket koordinatsystem som använts för positionsangivelse för utlagda ytor. Registreras automatiskt via den interna GPSen</w:t>
            </w:r>
          </w:p>
        </w:tc>
      </w:tr>
      <w:tr w:rsidR="00DA7248" w:rsidRPr="00AD0006" w:rsidTr="00951997">
        <w:tc>
          <w:tcPr>
            <w:tcW w:w="1548" w:type="dxa"/>
          </w:tcPr>
          <w:p w:rsidR="00DA7248" w:rsidRPr="00011CF7" w:rsidRDefault="00DA7248" w:rsidP="00951997">
            <w:pPr>
              <w:rPr>
                <w:sz w:val="22"/>
                <w:szCs w:val="22"/>
              </w:rPr>
            </w:pPr>
            <w:r w:rsidRPr="00011CF7">
              <w:rPr>
                <w:sz w:val="22"/>
                <w:szCs w:val="22"/>
              </w:rPr>
              <w:t>GPSNorth</w:t>
            </w:r>
          </w:p>
        </w:tc>
        <w:tc>
          <w:tcPr>
            <w:tcW w:w="7679" w:type="dxa"/>
          </w:tcPr>
          <w:p w:rsidR="00DA7248" w:rsidRPr="00011CF7" w:rsidRDefault="00DA7248" w:rsidP="00951997">
            <w:pPr>
              <w:rPr>
                <w:sz w:val="22"/>
                <w:szCs w:val="22"/>
              </w:rPr>
            </w:pPr>
            <w:r w:rsidRPr="00011CF7">
              <w:rPr>
                <w:sz w:val="22"/>
                <w:szCs w:val="22"/>
              </w:rPr>
              <w:t>Provytans (faktiska) nordliga koordinat som ovan</w:t>
            </w:r>
          </w:p>
        </w:tc>
      </w:tr>
      <w:tr w:rsidR="00DA7248" w:rsidRPr="00AD0006" w:rsidTr="00951997">
        <w:tc>
          <w:tcPr>
            <w:tcW w:w="1548" w:type="dxa"/>
          </w:tcPr>
          <w:p w:rsidR="00DA7248" w:rsidRPr="00011CF7" w:rsidRDefault="00DA7248" w:rsidP="00951997">
            <w:pPr>
              <w:rPr>
                <w:sz w:val="22"/>
                <w:szCs w:val="22"/>
              </w:rPr>
            </w:pPr>
            <w:r w:rsidRPr="00011CF7">
              <w:rPr>
                <w:sz w:val="22"/>
                <w:szCs w:val="22"/>
              </w:rPr>
              <w:t>TCordEast</w:t>
            </w:r>
          </w:p>
        </w:tc>
        <w:tc>
          <w:tcPr>
            <w:tcW w:w="7679" w:type="dxa"/>
          </w:tcPr>
          <w:p w:rsidR="00DA7248" w:rsidRPr="00011CF7" w:rsidRDefault="00DA7248" w:rsidP="00951997">
            <w:pPr>
              <w:rPr>
                <w:sz w:val="22"/>
                <w:szCs w:val="22"/>
              </w:rPr>
            </w:pPr>
            <w:r w:rsidRPr="00011CF7">
              <w:rPr>
                <w:sz w:val="22"/>
                <w:szCs w:val="22"/>
              </w:rPr>
              <w:t>Provytans östliga koordinat enligt utlägget</w:t>
            </w:r>
          </w:p>
        </w:tc>
      </w:tr>
      <w:tr w:rsidR="00DA7248" w:rsidRPr="00AD0006" w:rsidTr="00951997">
        <w:tc>
          <w:tcPr>
            <w:tcW w:w="1548" w:type="dxa"/>
          </w:tcPr>
          <w:p w:rsidR="00DA7248" w:rsidRPr="00011CF7" w:rsidRDefault="00DA7248" w:rsidP="00951997">
            <w:pPr>
              <w:rPr>
                <w:sz w:val="22"/>
                <w:szCs w:val="22"/>
              </w:rPr>
            </w:pPr>
            <w:r w:rsidRPr="00011CF7">
              <w:rPr>
                <w:sz w:val="22"/>
                <w:szCs w:val="22"/>
              </w:rPr>
              <w:t>TCordNorth</w:t>
            </w:r>
          </w:p>
        </w:tc>
        <w:tc>
          <w:tcPr>
            <w:tcW w:w="7679" w:type="dxa"/>
          </w:tcPr>
          <w:p w:rsidR="00DA7248" w:rsidRPr="00011CF7" w:rsidRDefault="00DA7248" w:rsidP="00951997">
            <w:pPr>
              <w:rPr>
                <w:sz w:val="22"/>
                <w:szCs w:val="22"/>
              </w:rPr>
            </w:pPr>
            <w:r w:rsidRPr="00011CF7">
              <w:rPr>
                <w:sz w:val="22"/>
                <w:szCs w:val="22"/>
              </w:rPr>
              <w:t>Provytans nordliga koordinat enligt utlägget</w:t>
            </w:r>
          </w:p>
        </w:tc>
      </w:tr>
      <w:tr w:rsidR="00DA7248" w:rsidRPr="00AD0006" w:rsidTr="00951997">
        <w:tc>
          <w:tcPr>
            <w:tcW w:w="1548" w:type="dxa"/>
          </w:tcPr>
          <w:p w:rsidR="00DA7248" w:rsidRPr="00011CF7" w:rsidRDefault="00DA7248" w:rsidP="00951997">
            <w:pPr>
              <w:rPr>
                <w:sz w:val="22"/>
                <w:szCs w:val="22"/>
              </w:rPr>
            </w:pPr>
            <w:r w:rsidRPr="00011CF7">
              <w:rPr>
                <w:sz w:val="22"/>
                <w:szCs w:val="22"/>
              </w:rPr>
              <w:t>HPCordEast</w:t>
            </w:r>
          </w:p>
        </w:tc>
        <w:tc>
          <w:tcPr>
            <w:tcW w:w="7679" w:type="dxa"/>
          </w:tcPr>
          <w:p w:rsidR="00DA7248" w:rsidRPr="00D37D4D" w:rsidRDefault="00DA7248" w:rsidP="00951997">
            <w:pPr>
              <w:rPr>
                <w:sz w:val="22"/>
                <w:szCs w:val="22"/>
              </w:rPr>
            </w:pPr>
            <w:r w:rsidRPr="00D37D4D">
              <w:rPr>
                <w:sz w:val="22"/>
                <w:szCs w:val="22"/>
              </w:rPr>
              <w:t>Provytans (faktiska) östliga koordinat från en GPS med hög precision, matas ej in i fält</w:t>
            </w:r>
            <w:r w:rsidR="00AA40EE" w:rsidRPr="00D37D4D">
              <w:rPr>
                <w:sz w:val="22"/>
                <w:szCs w:val="22"/>
              </w:rPr>
              <w:t xml:space="preserve"> </w:t>
            </w:r>
            <w:r w:rsidR="00AA40EE" w:rsidRPr="00D37D4D">
              <w:rPr>
                <w:i/>
                <w:sz w:val="22"/>
                <w:szCs w:val="22"/>
              </w:rPr>
              <w:t xml:space="preserve">(fältet skall </w:t>
            </w:r>
            <w:r w:rsidR="00D37D4D" w:rsidRPr="00D37D4D">
              <w:rPr>
                <w:i/>
                <w:sz w:val="22"/>
                <w:szCs w:val="22"/>
              </w:rPr>
              <w:t xml:space="preserve">eg. </w:t>
            </w:r>
            <w:r w:rsidR="00AA40EE" w:rsidRPr="00D37D4D">
              <w:rPr>
                <w:i/>
                <w:sz w:val="22"/>
                <w:szCs w:val="22"/>
              </w:rPr>
              <w:t>inte visas i handdatorn)</w:t>
            </w:r>
          </w:p>
        </w:tc>
      </w:tr>
      <w:tr w:rsidR="00DA7248" w:rsidRPr="00AD0006" w:rsidTr="00951997">
        <w:tc>
          <w:tcPr>
            <w:tcW w:w="1548" w:type="dxa"/>
          </w:tcPr>
          <w:p w:rsidR="00DA7248" w:rsidRPr="00011CF7" w:rsidRDefault="00DA7248" w:rsidP="00951997">
            <w:pPr>
              <w:rPr>
                <w:sz w:val="22"/>
                <w:szCs w:val="22"/>
              </w:rPr>
            </w:pPr>
            <w:r w:rsidRPr="00011CF7">
              <w:rPr>
                <w:sz w:val="22"/>
                <w:szCs w:val="22"/>
              </w:rPr>
              <w:t>HPCordNorth</w:t>
            </w:r>
          </w:p>
        </w:tc>
        <w:tc>
          <w:tcPr>
            <w:tcW w:w="7679" w:type="dxa"/>
          </w:tcPr>
          <w:p w:rsidR="00DA7248" w:rsidRPr="00D37D4D" w:rsidRDefault="00DA7248" w:rsidP="00951997">
            <w:pPr>
              <w:rPr>
                <w:sz w:val="22"/>
                <w:szCs w:val="22"/>
              </w:rPr>
            </w:pPr>
            <w:r w:rsidRPr="00D37D4D">
              <w:rPr>
                <w:sz w:val="22"/>
                <w:szCs w:val="22"/>
              </w:rPr>
              <w:t>Provytans (faktiska) nordliga koordinat från en GPS med hög precision, matas ej in i fält</w:t>
            </w:r>
            <w:r w:rsidR="00AA40EE" w:rsidRPr="00D37D4D">
              <w:rPr>
                <w:sz w:val="22"/>
                <w:szCs w:val="22"/>
              </w:rPr>
              <w:t xml:space="preserve"> </w:t>
            </w:r>
            <w:r w:rsidR="00AA40EE" w:rsidRPr="00D37D4D">
              <w:rPr>
                <w:i/>
                <w:sz w:val="22"/>
                <w:szCs w:val="22"/>
              </w:rPr>
              <w:t xml:space="preserve">(fältet skall </w:t>
            </w:r>
            <w:r w:rsidR="00D37D4D" w:rsidRPr="00D37D4D">
              <w:rPr>
                <w:i/>
                <w:sz w:val="22"/>
                <w:szCs w:val="22"/>
              </w:rPr>
              <w:t xml:space="preserve">eg. </w:t>
            </w:r>
            <w:r w:rsidR="00AA40EE" w:rsidRPr="00D37D4D">
              <w:rPr>
                <w:i/>
                <w:sz w:val="22"/>
                <w:szCs w:val="22"/>
              </w:rPr>
              <w:t>inte visas i handdatorn)</w:t>
            </w:r>
          </w:p>
        </w:tc>
      </w:tr>
      <w:tr w:rsidR="00DA7248" w:rsidRPr="00AD0006" w:rsidTr="00951997">
        <w:tc>
          <w:tcPr>
            <w:tcW w:w="1548" w:type="dxa"/>
          </w:tcPr>
          <w:p w:rsidR="00DA7248" w:rsidRPr="00011CF7" w:rsidRDefault="00DA7248" w:rsidP="00951997">
            <w:pPr>
              <w:rPr>
                <w:sz w:val="22"/>
                <w:szCs w:val="22"/>
              </w:rPr>
            </w:pPr>
            <w:r w:rsidRPr="00011CF7">
              <w:rPr>
                <w:sz w:val="22"/>
                <w:szCs w:val="22"/>
              </w:rPr>
              <w:t>Checked</w:t>
            </w:r>
          </w:p>
        </w:tc>
        <w:tc>
          <w:tcPr>
            <w:tcW w:w="7679" w:type="dxa"/>
          </w:tcPr>
          <w:p w:rsidR="00DA7248" w:rsidRPr="00011CF7" w:rsidRDefault="00DA7248" w:rsidP="00D37D4D">
            <w:pPr>
              <w:rPr>
                <w:color w:val="FF0000"/>
                <w:sz w:val="22"/>
                <w:szCs w:val="22"/>
              </w:rPr>
            </w:pPr>
            <w:r w:rsidRPr="00011CF7">
              <w:rPr>
                <w:sz w:val="22"/>
                <w:szCs w:val="22"/>
              </w:rPr>
              <w:t>Markeras med 1 när provytan är helt inventerad och kontrollerad.</w:t>
            </w:r>
            <w:r w:rsidRPr="00D37D4D">
              <w:rPr>
                <w:sz w:val="22"/>
                <w:szCs w:val="22"/>
              </w:rPr>
              <w:t xml:space="preserve"> </w:t>
            </w:r>
          </w:p>
        </w:tc>
      </w:tr>
      <w:tr w:rsidR="008A00E4" w:rsidRPr="00AD0006" w:rsidTr="00951997">
        <w:tc>
          <w:tcPr>
            <w:tcW w:w="1548" w:type="dxa"/>
          </w:tcPr>
          <w:p w:rsidR="008A00E4" w:rsidRPr="00011CF7" w:rsidRDefault="008A00E4" w:rsidP="00951997">
            <w:pPr>
              <w:rPr>
                <w:sz w:val="22"/>
                <w:szCs w:val="22"/>
              </w:rPr>
            </w:pPr>
            <w:r>
              <w:rPr>
                <w:sz w:val="22"/>
                <w:szCs w:val="22"/>
              </w:rPr>
              <w:t>PlotNrOrig</w:t>
            </w:r>
          </w:p>
        </w:tc>
        <w:tc>
          <w:tcPr>
            <w:tcW w:w="7679" w:type="dxa"/>
          </w:tcPr>
          <w:p w:rsidR="008A00E4" w:rsidRPr="00011CF7" w:rsidRDefault="008A00E4" w:rsidP="00AA40EE">
            <w:pPr>
              <w:rPr>
                <w:sz w:val="22"/>
                <w:szCs w:val="22"/>
              </w:rPr>
            </w:pPr>
            <w:r>
              <w:rPr>
                <w:sz w:val="22"/>
                <w:szCs w:val="22"/>
              </w:rPr>
              <w:t>Det ursprungliga provytenumret om provytan flyttats till ny behandlingsenhet</w:t>
            </w:r>
          </w:p>
        </w:tc>
      </w:tr>
      <w:tr w:rsidR="008A00E4" w:rsidRPr="00AD0006" w:rsidTr="00951997">
        <w:tc>
          <w:tcPr>
            <w:tcW w:w="1548" w:type="dxa"/>
          </w:tcPr>
          <w:p w:rsidR="008A00E4" w:rsidRPr="00011CF7" w:rsidRDefault="008A00E4" w:rsidP="00951997">
            <w:pPr>
              <w:rPr>
                <w:sz w:val="22"/>
                <w:szCs w:val="22"/>
              </w:rPr>
            </w:pPr>
            <w:r>
              <w:rPr>
                <w:sz w:val="22"/>
                <w:szCs w:val="22"/>
              </w:rPr>
              <w:t>Plottype</w:t>
            </w:r>
          </w:p>
        </w:tc>
        <w:tc>
          <w:tcPr>
            <w:tcW w:w="7679" w:type="dxa"/>
          </w:tcPr>
          <w:p w:rsidR="008A00E4" w:rsidRPr="00011CF7" w:rsidRDefault="008A00E4" w:rsidP="00D37D4D">
            <w:pPr>
              <w:rPr>
                <w:sz w:val="22"/>
                <w:szCs w:val="22"/>
              </w:rPr>
            </w:pPr>
            <w:r>
              <w:rPr>
                <w:sz w:val="22"/>
                <w:szCs w:val="22"/>
              </w:rPr>
              <w:t xml:space="preserve">1 för klavyta, 2 för plantyta och 3 för både plant och klavyta </w:t>
            </w:r>
            <w:r w:rsidRPr="00D37D4D">
              <w:rPr>
                <w:i/>
                <w:sz w:val="22"/>
                <w:szCs w:val="22"/>
              </w:rPr>
              <w:t>(</w:t>
            </w:r>
            <w:r w:rsidR="00D37D4D" w:rsidRPr="00D37D4D">
              <w:rPr>
                <w:i/>
                <w:sz w:val="22"/>
                <w:szCs w:val="22"/>
              </w:rPr>
              <w:t>ska</w:t>
            </w:r>
            <w:r w:rsidRPr="00D37D4D">
              <w:rPr>
                <w:i/>
                <w:sz w:val="22"/>
                <w:szCs w:val="22"/>
              </w:rPr>
              <w:t xml:space="preserve"> </w:t>
            </w:r>
            <w:r w:rsidR="00D37D4D" w:rsidRPr="00D37D4D">
              <w:rPr>
                <w:i/>
                <w:sz w:val="22"/>
                <w:szCs w:val="22"/>
              </w:rPr>
              <w:t>läggas överst i</w:t>
            </w:r>
            <w:r w:rsidRPr="00D37D4D">
              <w:rPr>
                <w:i/>
                <w:sz w:val="22"/>
                <w:szCs w:val="22"/>
              </w:rPr>
              <w:t xml:space="preserve"> listan)</w:t>
            </w:r>
          </w:p>
        </w:tc>
      </w:tr>
    </w:tbl>
    <w:p w:rsidR="00DA7248" w:rsidRPr="00AD0006" w:rsidRDefault="00DA7248" w:rsidP="00DA7248">
      <w:pPr>
        <w:rPr>
          <w:sz w:val="22"/>
          <w:szCs w:val="22"/>
        </w:rPr>
      </w:pPr>
    </w:p>
    <w:p w:rsidR="00DA7248" w:rsidRPr="00AD0006" w:rsidRDefault="00DA7248" w:rsidP="00DA7248">
      <w:pPr>
        <w:rPr>
          <w:sz w:val="22"/>
          <w:szCs w:val="22"/>
        </w:rPr>
      </w:pPr>
    </w:p>
    <w:p w:rsidR="00DA7248" w:rsidRDefault="00DA7248" w:rsidP="00DA7248">
      <w:pPr>
        <w:rPr>
          <w:sz w:val="22"/>
          <w:szCs w:val="22"/>
        </w:rPr>
      </w:pPr>
      <w:r w:rsidRPr="00AD0006">
        <w:rPr>
          <w:sz w:val="22"/>
          <w:szCs w:val="22"/>
        </w:rPr>
        <w:t>Om ImpProc är mindre än 100%, dvs det finns produktiv areal på ytan fortsätter inventeringen med att man direkt går vidare genom att trycka högerpil.</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Genom att från formuläret för allmänna provyteda</w:t>
      </w:r>
      <w:r>
        <w:rPr>
          <w:sz w:val="22"/>
          <w:szCs w:val="22"/>
        </w:rPr>
        <w:t>t</w:t>
      </w:r>
      <w:r w:rsidRPr="00AD0006">
        <w:rPr>
          <w:sz w:val="22"/>
          <w:szCs w:val="22"/>
        </w:rPr>
        <w:t>a trycka högerpil kommer man till en lista med valmöjligheter:</w:t>
      </w:r>
    </w:p>
    <w:p w:rsidR="00DA7248" w:rsidRPr="00AD0006"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599"/>
      </w:tblGrid>
      <w:tr w:rsidR="00DA7248" w:rsidRPr="00AD0006" w:rsidTr="00951997">
        <w:tc>
          <w:tcPr>
            <w:tcW w:w="2628" w:type="dxa"/>
          </w:tcPr>
          <w:p w:rsidR="00DA7248" w:rsidRPr="00011CF7" w:rsidRDefault="00DA7248" w:rsidP="00951997">
            <w:pPr>
              <w:rPr>
                <w:sz w:val="22"/>
                <w:szCs w:val="22"/>
              </w:rPr>
            </w:pPr>
            <w:r w:rsidRPr="00011CF7">
              <w:rPr>
                <w:sz w:val="22"/>
                <w:szCs w:val="22"/>
              </w:rPr>
              <w:t>Tree</w:t>
            </w:r>
          </w:p>
        </w:tc>
        <w:tc>
          <w:tcPr>
            <w:tcW w:w="6599" w:type="dxa"/>
          </w:tcPr>
          <w:p w:rsidR="00DA7248" w:rsidRPr="00011CF7" w:rsidRDefault="00DA7248" w:rsidP="00951997">
            <w:pPr>
              <w:rPr>
                <w:sz w:val="22"/>
                <w:szCs w:val="22"/>
              </w:rPr>
            </w:pPr>
            <w:r w:rsidRPr="00011CF7">
              <w:rPr>
                <w:sz w:val="22"/>
                <w:szCs w:val="22"/>
              </w:rPr>
              <w:t xml:space="preserve">Om en klavyta skall registreras </w:t>
            </w:r>
          </w:p>
        </w:tc>
      </w:tr>
      <w:tr w:rsidR="00DA7248" w:rsidRPr="00AD0006" w:rsidTr="00951997">
        <w:tc>
          <w:tcPr>
            <w:tcW w:w="2628" w:type="dxa"/>
          </w:tcPr>
          <w:p w:rsidR="00DA7248" w:rsidRPr="00011CF7" w:rsidRDefault="00DA7248" w:rsidP="00951997">
            <w:pPr>
              <w:rPr>
                <w:sz w:val="22"/>
                <w:szCs w:val="22"/>
              </w:rPr>
            </w:pPr>
            <w:r w:rsidRPr="00011CF7">
              <w:rPr>
                <w:sz w:val="22"/>
                <w:szCs w:val="22"/>
              </w:rPr>
              <w:t>Plant</w:t>
            </w:r>
          </w:p>
        </w:tc>
        <w:tc>
          <w:tcPr>
            <w:tcW w:w="6599" w:type="dxa"/>
          </w:tcPr>
          <w:p w:rsidR="00DA7248" w:rsidRPr="00011CF7" w:rsidRDefault="00DA7248" w:rsidP="00951997">
            <w:pPr>
              <w:rPr>
                <w:sz w:val="22"/>
                <w:szCs w:val="22"/>
              </w:rPr>
            </w:pPr>
            <w:r w:rsidRPr="00011CF7">
              <w:rPr>
                <w:sz w:val="22"/>
                <w:szCs w:val="22"/>
              </w:rPr>
              <w:t>Om en plantyta skall registreras</w:t>
            </w:r>
          </w:p>
        </w:tc>
      </w:tr>
      <w:tr w:rsidR="00DA7248" w:rsidRPr="00AD0006" w:rsidTr="00951997">
        <w:tc>
          <w:tcPr>
            <w:tcW w:w="2628" w:type="dxa"/>
          </w:tcPr>
          <w:p w:rsidR="00DA7248" w:rsidRPr="00011CF7" w:rsidRDefault="00DA7248" w:rsidP="00951997">
            <w:pPr>
              <w:rPr>
                <w:sz w:val="22"/>
                <w:szCs w:val="22"/>
              </w:rPr>
            </w:pPr>
            <w:r w:rsidRPr="00011CF7">
              <w:rPr>
                <w:sz w:val="22"/>
                <w:szCs w:val="22"/>
              </w:rPr>
              <w:t>Site Data</w:t>
            </w:r>
          </w:p>
        </w:tc>
        <w:tc>
          <w:tcPr>
            <w:tcW w:w="6599" w:type="dxa"/>
          </w:tcPr>
          <w:p w:rsidR="00DA7248" w:rsidRPr="00011CF7" w:rsidRDefault="00DA7248" w:rsidP="00951997">
            <w:pPr>
              <w:rPr>
                <w:sz w:val="22"/>
                <w:szCs w:val="22"/>
              </w:rPr>
            </w:pPr>
            <w:r w:rsidRPr="00011CF7">
              <w:rPr>
                <w:sz w:val="22"/>
                <w:szCs w:val="22"/>
              </w:rPr>
              <w:t>För att registrera ståndortsegenskaper</w:t>
            </w:r>
          </w:p>
        </w:tc>
      </w:tr>
      <w:tr w:rsidR="00DA7248" w:rsidRPr="00AD0006" w:rsidTr="00951997">
        <w:tc>
          <w:tcPr>
            <w:tcW w:w="2628" w:type="dxa"/>
          </w:tcPr>
          <w:p w:rsidR="00DA7248" w:rsidRPr="00011CF7" w:rsidRDefault="00DA7248" w:rsidP="00951997">
            <w:pPr>
              <w:rPr>
                <w:sz w:val="22"/>
                <w:szCs w:val="22"/>
              </w:rPr>
            </w:pPr>
            <w:r w:rsidRPr="00011CF7">
              <w:rPr>
                <w:sz w:val="22"/>
                <w:szCs w:val="22"/>
              </w:rPr>
              <w:t>Treatment History</w:t>
            </w:r>
          </w:p>
        </w:tc>
        <w:tc>
          <w:tcPr>
            <w:tcW w:w="6599" w:type="dxa"/>
          </w:tcPr>
          <w:p w:rsidR="00DA7248" w:rsidRPr="00011CF7" w:rsidRDefault="00DA7248" w:rsidP="00951997">
            <w:pPr>
              <w:rPr>
                <w:sz w:val="22"/>
                <w:szCs w:val="22"/>
              </w:rPr>
            </w:pPr>
            <w:r w:rsidRPr="00011CF7">
              <w:rPr>
                <w:sz w:val="22"/>
                <w:szCs w:val="22"/>
              </w:rPr>
              <w:t>För att registrera vissa utförda åtgärder (se nedan)</w:t>
            </w:r>
          </w:p>
        </w:tc>
      </w:tr>
      <w:tr w:rsidR="00DA7248" w:rsidRPr="00AD0006" w:rsidTr="00951997">
        <w:tc>
          <w:tcPr>
            <w:tcW w:w="2628" w:type="dxa"/>
          </w:tcPr>
          <w:p w:rsidR="00DA7248" w:rsidRPr="00011CF7" w:rsidRDefault="00DA7248" w:rsidP="00951997">
            <w:pPr>
              <w:rPr>
                <w:sz w:val="22"/>
                <w:szCs w:val="22"/>
              </w:rPr>
            </w:pPr>
            <w:r w:rsidRPr="00011CF7">
              <w:rPr>
                <w:sz w:val="22"/>
                <w:szCs w:val="22"/>
              </w:rPr>
              <w:t>Site Position</w:t>
            </w:r>
          </w:p>
        </w:tc>
        <w:tc>
          <w:tcPr>
            <w:tcW w:w="6599" w:type="dxa"/>
          </w:tcPr>
          <w:p w:rsidR="00DA7248" w:rsidRPr="00011CF7" w:rsidRDefault="00DA7248" w:rsidP="00951997">
            <w:pPr>
              <w:rPr>
                <w:sz w:val="22"/>
                <w:szCs w:val="22"/>
              </w:rPr>
            </w:pPr>
            <w:r w:rsidRPr="00011CF7">
              <w:rPr>
                <w:sz w:val="22"/>
                <w:szCs w:val="22"/>
              </w:rPr>
              <w:t>För att registrera vissa angränsande ägoslag (se nedan)</w:t>
            </w:r>
          </w:p>
        </w:tc>
      </w:tr>
    </w:tbl>
    <w:p w:rsidR="00DA7248" w:rsidRDefault="00DA7248" w:rsidP="00DA7248">
      <w:pPr>
        <w:rPr>
          <w:sz w:val="22"/>
          <w:szCs w:val="22"/>
        </w:rPr>
      </w:pPr>
    </w:p>
    <w:p w:rsidR="00DA7248" w:rsidRPr="00D37D4D" w:rsidRDefault="00DA7248" w:rsidP="00DA7248">
      <w:pPr>
        <w:rPr>
          <w:i/>
          <w:sz w:val="22"/>
          <w:szCs w:val="22"/>
        </w:rPr>
      </w:pPr>
      <w:r w:rsidRPr="00D37D4D">
        <w:rPr>
          <w:i/>
          <w:sz w:val="22"/>
          <w:szCs w:val="22"/>
        </w:rPr>
        <w:t>(Alpha/Delta specialvariabler för positioneringsinstrumentet och Basal area grundytan på provytan trädslagsvis, dessa skall tas bort. Grundytan summeras i stället när man går ur trädlistan.)</w:t>
      </w:r>
    </w:p>
    <w:p w:rsidR="00DA7248" w:rsidRPr="00AD0006" w:rsidRDefault="00DA7248" w:rsidP="00DA7248">
      <w:pPr>
        <w:rPr>
          <w:sz w:val="22"/>
          <w:szCs w:val="22"/>
        </w:rPr>
      </w:pPr>
    </w:p>
    <w:p w:rsidR="00D37D4D" w:rsidRDefault="00D37D4D" w:rsidP="00DA7248">
      <w:pPr>
        <w:rPr>
          <w:sz w:val="22"/>
          <w:szCs w:val="22"/>
        </w:rPr>
      </w:pPr>
    </w:p>
    <w:p w:rsidR="00DA7248" w:rsidRPr="00AD0006" w:rsidRDefault="00DA7248" w:rsidP="00DA7248">
      <w:pPr>
        <w:rPr>
          <w:sz w:val="22"/>
          <w:szCs w:val="22"/>
        </w:rPr>
      </w:pPr>
      <w:r>
        <w:rPr>
          <w:sz w:val="22"/>
          <w:szCs w:val="22"/>
        </w:rPr>
        <w:t>Ett</w:t>
      </w:r>
      <w:r w:rsidRPr="00AD0006">
        <w:rPr>
          <w:sz w:val="22"/>
          <w:szCs w:val="22"/>
        </w:rPr>
        <w:t xml:space="preserve"> moment </w:t>
      </w:r>
      <w:r>
        <w:rPr>
          <w:sz w:val="22"/>
          <w:szCs w:val="22"/>
        </w:rPr>
        <w:t>markeras</w:t>
      </w:r>
      <w:r w:rsidRPr="00AD0006">
        <w:rPr>
          <w:sz w:val="22"/>
          <w:szCs w:val="22"/>
        </w:rPr>
        <w:t xml:space="preserve"> genom uppåt-nedåtpil och </w:t>
      </w:r>
      <w:r>
        <w:rPr>
          <w:sz w:val="22"/>
          <w:szCs w:val="22"/>
        </w:rPr>
        <w:t xml:space="preserve">väljs genom </w:t>
      </w:r>
      <w:r w:rsidRPr="00AD0006">
        <w:rPr>
          <w:sz w:val="22"/>
          <w:szCs w:val="22"/>
        </w:rPr>
        <w:t>att trycka högerpil eller enter.</w:t>
      </w:r>
    </w:p>
    <w:p w:rsidR="00DA7248" w:rsidRPr="006113E3" w:rsidRDefault="00DA7248" w:rsidP="00DA7248">
      <w:pPr>
        <w:rPr>
          <w:i/>
          <w:sz w:val="22"/>
          <w:szCs w:val="22"/>
        </w:rPr>
      </w:pPr>
    </w:p>
    <w:p w:rsidR="00DA7248" w:rsidRPr="00AD0006" w:rsidRDefault="00DA7248" w:rsidP="00DA7248">
      <w:pPr>
        <w:rPr>
          <w:sz w:val="22"/>
          <w:szCs w:val="22"/>
        </w:rPr>
      </w:pPr>
      <w:r w:rsidRPr="00AD0006">
        <w:rPr>
          <w:i/>
          <w:sz w:val="22"/>
          <w:szCs w:val="22"/>
        </w:rPr>
        <w:t>Treatment History</w:t>
      </w:r>
      <w:r w:rsidRPr="00AD0006">
        <w:rPr>
          <w:sz w:val="22"/>
          <w:szCs w:val="22"/>
        </w:rPr>
        <w:t xml:space="preserve"> </w:t>
      </w:r>
      <w:r>
        <w:rPr>
          <w:sz w:val="22"/>
          <w:szCs w:val="22"/>
        </w:rPr>
        <w:t>registreras</w:t>
      </w:r>
      <w:r w:rsidRPr="00AD0006">
        <w:rPr>
          <w:sz w:val="22"/>
          <w:szCs w:val="22"/>
        </w:rPr>
        <w:t xml:space="preserve"> om ytan har påverkats </w:t>
      </w:r>
      <w:r>
        <w:rPr>
          <w:sz w:val="22"/>
          <w:szCs w:val="22"/>
        </w:rPr>
        <w:t>av</w:t>
      </w:r>
      <w:r w:rsidRPr="00AD0006">
        <w:rPr>
          <w:sz w:val="22"/>
          <w:szCs w:val="22"/>
        </w:rPr>
        <w:t xml:space="preserve"> någon av åtgärderna röjning, underröjning, gallring och blädning. Gödsling finns också med som en kod, men kan inte avgöras i fält.</w:t>
      </w:r>
      <w:r>
        <w:rPr>
          <w:sz w:val="22"/>
          <w:szCs w:val="22"/>
        </w:rPr>
        <w:t xml:space="preserve"> </w:t>
      </w:r>
    </w:p>
    <w:p w:rsidR="00DA7248" w:rsidRDefault="00DA7248" w:rsidP="00DA7248">
      <w:pPr>
        <w:rPr>
          <w:sz w:val="22"/>
          <w:szCs w:val="22"/>
        </w:rPr>
      </w:pPr>
      <w:r w:rsidRPr="00AD0006">
        <w:rPr>
          <w:i/>
          <w:sz w:val="22"/>
          <w:szCs w:val="22"/>
        </w:rPr>
        <w:t>Site Position</w:t>
      </w:r>
      <w:r w:rsidRPr="00AD0006">
        <w:rPr>
          <w:sz w:val="22"/>
          <w:szCs w:val="22"/>
        </w:rPr>
        <w:t xml:space="preserve"> </w:t>
      </w:r>
      <w:r>
        <w:rPr>
          <w:sz w:val="22"/>
          <w:szCs w:val="22"/>
        </w:rPr>
        <w:t>registreras</w:t>
      </w:r>
      <w:r w:rsidRPr="00AD0006">
        <w:rPr>
          <w:sz w:val="22"/>
          <w:szCs w:val="22"/>
        </w:rPr>
        <w:t xml:space="preserve"> om provytan ligger närmare än 25 meter från kanten till väg, åker-äng eller ett lägre bestånd. Ett lägre bestånd anges om det är mindre än 2/3 av höjden på det aktuella beståndet.</w:t>
      </w:r>
      <w:r>
        <w:rPr>
          <w:sz w:val="22"/>
          <w:szCs w:val="22"/>
        </w:rPr>
        <w:t xml:space="preserve"> </w:t>
      </w:r>
    </w:p>
    <w:p w:rsidR="00DA7248" w:rsidRPr="00AD0006" w:rsidRDefault="00DA7248" w:rsidP="00DA7248">
      <w:pPr>
        <w:rPr>
          <w:sz w:val="22"/>
          <w:szCs w:val="22"/>
        </w:rPr>
      </w:pPr>
    </w:p>
    <w:p w:rsidR="00DA7248" w:rsidRPr="004654A6" w:rsidRDefault="00DA7248" w:rsidP="00DA7248">
      <w:pPr>
        <w:rPr>
          <w:i/>
          <w:sz w:val="22"/>
          <w:szCs w:val="22"/>
        </w:rPr>
      </w:pPr>
      <w:r w:rsidRPr="004654A6">
        <w:rPr>
          <w:i/>
          <w:sz w:val="22"/>
          <w:szCs w:val="22"/>
        </w:rPr>
        <w:t>Klavytan</w:t>
      </w:r>
    </w:p>
    <w:p w:rsidR="00DA7248" w:rsidRPr="00AD0006" w:rsidRDefault="00DA7248" w:rsidP="00DA7248">
      <w:pPr>
        <w:rPr>
          <w:sz w:val="22"/>
          <w:szCs w:val="22"/>
        </w:rPr>
      </w:pPr>
      <w:r w:rsidRPr="00AD0006">
        <w:rPr>
          <w:sz w:val="22"/>
          <w:szCs w:val="22"/>
        </w:rPr>
        <w:t>Vid val av Tree öppnas ett formulär där de provytevariabler som endast registreras för det klavade beståndet registreras. Dessa variabler registreras lämpligen efter klavning då man fått en överblick över beståndet och man går därför direkt vidare med högerpil. Där finns ett val mellan:</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Tree – För att registrera klavträd</w:t>
      </w:r>
    </w:p>
    <w:p w:rsidR="00DA7248" w:rsidRDefault="00DA7248" w:rsidP="00DA7248">
      <w:pPr>
        <w:rPr>
          <w:sz w:val="22"/>
          <w:szCs w:val="22"/>
        </w:rPr>
      </w:pPr>
      <w:r w:rsidRPr="00AD0006">
        <w:rPr>
          <w:sz w:val="22"/>
          <w:szCs w:val="22"/>
        </w:rPr>
        <w:t>Tree</w:t>
      </w:r>
      <w:r w:rsidR="008A00E4">
        <w:rPr>
          <w:sz w:val="22"/>
          <w:szCs w:val="22"/>
        </w:rPr>
        <w:t>-</w:t>
      </w:r>
      <w:r w:rsidRPr="00AD0006">
        <w:rPr>
          <w:sz w:val="22"/>
          <w:szCs w:val="22"/>
        </w:rPr>
        <w:t>sample – För att registrera provträd</w:t>
      </w:r>
    </w:p>
    <w:p w:rsidR="008A00E4" w:rsidRPr="00AD0006" w:rsidRDefault="008A00E4" w:rsidP="00DA7248">
      <w:pPr>
        <w:rPr>
          <w:sz w:val="22"/>
          <w:szCs w:val="22"/>
        </w:rPr>
      </w:pPr>
      <w:r>
        <w:rPr>
          <w:sz w:val="22"/>
          <w:szCs w:val="22"/>
        </w:rPr>
        <w:t>Tree-dead –</w:t>
      </w:r>
      <w:r w:rsidR="00E53E5E">
        <w:rPr>
          <w:sz w:val="22"/>
          <w:szCs w:val="22"/>
        </w:rPr>
        <w:t xml:space="preserve"> </w:t>
      </w:r>
      <w:r>
        <w:rPr>
          <w:sz w:val="22"/>
          <w:szCs w:val="22"/>
        </w:rPr>
        <w:t xml:space="preserve">För att registrera död ved </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 xml:space="preserve">Önskat alternativ markeras med uppåt-nedåtpil och väljs genom att använd högerpil eller </w:t>
      </w:r>
      <w:r>
        <w:rPr>
          <w:sz w:val="22"/>
          <w:szCs w:val="22"/>
        </w:rPr>
        <w:t>E</w:t>
      </w:r>
      <w:r w:rsidRPr="00AD0006">
        <w:rPr>
          <w:sz w:val="22"/>
          <w:szCs w:val="22"/>
        </w:rPr>
        <w:t>nter.</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lastRenderedPageBreak/>
        <w:t>Då Tree väljs öppnas en trädlista (som är tom innan träd har klavats in). Om anslutningen med dataklaven fungerar kan träd nu klavas in (annars</w:t>
      </w:r>
      <w:r>
        <w:rPr>
          <w:sz w:val="22"/>
          <w:szCs w:val="22"/>
        </w:rPr>
        <w:t xml:space="preserve">, </w:t>
      </w:r>
      <w:r w:rsidRPr="00AD0006">
        <w:rPr>
          <w:sz w:val="22"/>
          <w:szCs w:val="22"/>
        </w:rPr>
        <w:t xml:space="preserve">se </w:t>
      </w:r>
      <w:r>
        <w:rPr>
          <w:sz w:val="22"/>
          <w:szCs w:val="22"/>
        </w:rPr>
        <w:t>tidigare instruktion för att haka i klave och datasamlare</w:t>
      </w:r>
      <w:r w:rsidRPr="00AD0006">
        <w:rPr>
          <w:sz w:val="22"/>
          <w:szCs w:val="22"/>
        </w:rPr>
        <w:t xml:space="preserve">). Träd registreras automatiskt med trädslagskod och diameter (i mm). Klaven kan </w:t>
      </w:r>
      <w:r>
        <w:rPr>
          <w:sz w:val="22"/>
          <w:szCs w:val="22"/>
        </w:rPr>
        <w:t xml:space="preserve">som nämnts </w:t>
      </w:r>
      <w:r w:rsidRPr="00AD0006">
        <w:rPr>
          <w:sz w:val="22"/>
          <w:szCs w:val="22"/>
        </w:rPr>
        <w:t xml:space="preserve">registrera 8 koder medan Heureka systemet använder RIS koder </w:t>
      </w:r>
      <w:r>
        <w:rPr>
          <w:sz w:val="22"/>
          <w:szCs w:val="22"/>
        </w:rPr>
        <w:t>som går från</w:t>
      </w:r>
      <w:r w:rsidRPr="00AD0006">
        <w:rPr>
          <w:sz w:val="22"/>
          <w:szCs w:val="22"/>
        </w:rPr>
        <w:t xml:space="preserve"> 11- 97. </w:t>
      </w:r>
      <w:r>
        <w:rPr>
          <w:sz w:val="22"/>
          <w:szCs w:val="22"/>
        </w:rPr>
        <w:t>E</w:t>
      </w:r>
      <w:r w:rsidRPr="00AD0006">
        <w:rPr>
          <w:sz w:val="22"/>
          <w:szCs w:val="22"/>
        </w:rPr>
        <w:t>n omvandling sker därför direkt i datasamlaren enligt nedan. De koder som inte registreras med datasamlaren matas in manuellt (genom t.ex. att klava in ett annat trädslag och sedan ändra trädslagskoden).</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Ett inklavat träd editeras genom att markera trädet (uppåt-nedåtpil) och trycka högerpil. När formuläret för trädet öppnas tycker man Enter för att komma i editeringsläge. Editeringsläge lämnas genom att trycka Enter och med vänsterpil kommer man tillbaka till trädlistan.</w:t>
      </w:r>
    </w:p>
    <w:p w:rsidR="00DA7248" w:rsidRPr="00AD0006"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540"/>
        <w:gridCol w:w="1620"/>
        <w:gridCol w:w="1080"/>
        <w:gridCol w:w="1350"/>
        <w:gridCol w:w="2999"/>
      </w:tblGrid>
      <w:tr w:rsidR="00DA7248" w:rsidRPr="00AD0006" w:rsidTr="00951997">
        <w:tc>
          <w:tcPr>
            <w:tcW w:w="9227" w:type="dxa"/>
            <w:gridSpan w:val="6"/>
          </w:tcPr>
          <w:p w:rsidR="00DA7248" w:rsidRPr="00011CF7" w:rsidRDefault="00DA7248" w:rsidP="00951997">
            <w:pPr>
              <w:rPr>
                <w:sz w:val="22"/>
                <w:szCs w:val="22"/>
              </w:rPr>
            </w:pPr>
            <w:r w:rsidRPr="00011CF7">
              <w:rPr>
                <w:i/>
                <w:sz w:val="22"/>
                <w:szCs w:val="22"/>
              </w:rPr>
              <w:t xml:space="preserve">Registreringar i formulär </w:t>
            </w:r>
            <w:r w:rsidRPr="00011CF7">
              <w:rPr>
                <w:sz w:val="22"/>
                <w:szCs w:val="22"/>
              </w:rPr>
              <w:t>Edit tree</w:t>
            </w:r>
          </w:p>
        </w:tc>
      </w:tr>
      <w:tr w:rsidR="00DA7248" w:rsidRPr="00AD0006" w:rsidTr="00951997">
        <w:tc>
          <w:tcPr>
            <w:tcW w:w="1638" w:type="dxa"/>
          </w:tcPr>
          <w:p w:rsidR="00DA7248" w:rsidRPr="00011CF7" w:rsidRDefault="00DA7248" w:rsidP="00951997">
            <w:pPr>
              <w:rPr>
                <w:sz w:val="22"/>
                <w:szCs w:val="22"/>
              </w:rPr>
            </w:pPr>
            <w:r w:rsidRPr="00011CF7">
              <w:rPr>
                <w:sz w:val="22"/>
                <w:szCs w:val="22"/>
              </w:rPr>
              <w:t>Dist</w:t>
            </w:r>
          </w:p>
        </w:tc>
        <w:tc>
          <w:tcPr>
            <w:tcW w:w="7589" w:type="dxa"/>
            <w:gridSpan w:val="5"/>
          </w:tcPr>
          <w:p w:rsidR="00DA7248" w:rsidRPr="00011CF7" w:rsidRDefault="00DA7248" w:rsidP="00951997">
            <w:pPr>
              <w:rPr>
                <w:sz w:val="22"/>
                <w:szCs w:val="22"/>
              </w:rPr>
            </w:pPr>
            <w:r w:rsidRPr="00011CF7">
              <w:rPr>
                <w:sz w:val="22"/>
                <w:szCs w:val="22"/>
              </w:rPr>
              <w:t>Trädets avstånd till provytecentrum om positioneringsinstrumentet används</w:t>
            </w:r>
          </w:p>
        </w:tc>
      </w:tr>
      <w:tr w:rsidR="00DA7248" w:rsidRPr="00AD0006" w:rsidTr="00951997">
        <w:tc>
          <w:tcPr>
            <w:tcW w:w="1638" w:type="dxa"/>
          </w:tcPr>
          <w:p w:rsidR="00DA7248" w:rsidRPr="00011CF7" w:rsidRDefault="00DA7248" w:rsidP="00951997">
            <w:pPr>
              <w:rPr>
                <w:sz w:val="22"/>
                <w:szCs w:val="22"/>
              </w:rPr>
            </w:pPr>
            <w:r w:rsidRPr="00011CF7">
              <w:rPr>
                <w:sz w:val="22"/>
                <w:szCs w:val="22"/>
              </w:rPr>
              <w:t>TreeID</w:t>
            </w:r>
          </w:p>
        </w:tc>
        <w:tc>
          <w:tcPr>
            <w:tcW w:w="7589" w:type="dxa"/>
            <w:gridSpan w:val="5"/>
          </w:tcPr>
          <w:p w:rsidR="00DA7248" w:rsidRPr="00011CF7" w:rsidRDefault="00DA7248" w:rsidP="00951997">
            <w:pPr>
              <w:rPr>
                <w:sz w:val="22"/>
                <w:szCs w:val="22"/>
              </w:rPr>
            </w:pPr>
            <w:r w:rsidRPr="00011CF7">
              <w:rPr>
                <w:sz w:val="22"/>
                <w:szCs w:val="22"/>
              </w:rPr>
              <w:t>Identitetsnummer som tilldelas löpande</w:t>
            </w:r>
          </w:p>
        </w:tc>
      </w:tr>
      <w:tr w:rsidR="00DA7248" w:rsidRPr="00AD0006" w:rsidTr="00951997">
        <w:trPr>
          <w:trHeight w:val="220"/>
        </w:trPr>
        <w:tc>
          <w:tcPr>
            <w:tcW w:w="1638" w:type="dxa"/>
            <w:vMerge w:val="restart"/>
          </w:tcPr>
          <w:p w:rsidR="00DA7248" w:rsidRPr="00011CF7" w:rsidRDefault="00DA7248" w:rsidP="00951997">
            <w:pPr>
              <w:rPr>
                <w:sz w:val="22"/>
                <w:szCs w:val="22"/>
              </w:rPr>
            </w:pPr>
            <w:r w:rsidRPr="00011CF7">
              <w:rPr>
                <w:sz w:val="22"/>
                <w:szCs w:val="22"/>
              </w:rPr>
              <w:t>TCode</w:t>
            </w:r>
          </w:p>
        </w:tc>
        <w:tc>
          <w:tcPr>
            <w:tcW w:w="7589" w:type="dxa"/>
            <w:gridSpan w:val="5"/>
          </w:tcPr>
          <w:p w:rsidR="00DA7248" w:rsidRPr="00011CF7" w:rsidRDefault="00DA7248" w:rsidP="00951997">
            <w:pPr>
              <w:rPr>
                <w:sz w:val="22"/>
                <w:szCs w:val="22"/>
              </w:rPr>
            </w:pPr>
            <w:r w:rsidRPr="00011CF7">
              <w:rPr>
                <w:sz w:val="22"/>
                <w:szCs w:val="22"/>
              </w:rPr>
              <w:t xml:space="preserve">Trädtyp. Trädtyp 1 anges automatiskt, om trädet är av annan typ går man in i editeringsläge och ändrar kod manuellt. </w:t>
            </w:r>
          </w:p>
        </w:tc>
      </w:tr>
      <w:tr w:rsidR="00DA7248" w:rsidRPr="00AD0006" w:rsidTr="00951997">
        <w:trPr>
          <w:trHeight w:val="55"/>
        </w:trPr>
        <w:tc>
          <w:tcPr>
            <w:tcW w:w="1638" w:type="dxa"/>
            <w:vMerge/>
          </w:tcPr>
          <w:p w:rsidR="00DA7248" w:rsidRPr="00011CF7" w:rsidRDefault="00DA7248" w:rsidP="00951997">
            <w:pPr>
              <w:rPr>
                <w:sz w:val="22"/>
                <w:szCs w:val="22"/>
              </w:rPr>
            </w:pPr>
          </w:p>
        </w:tc>
        <w:tc>
          <w:tcPr>
            <w:tcW w:w="540" w:type="dxa"/>
          </w:tcPr>
          <w:p w:rsidR="00DA7248" w:rsidRPr="00011CF7" w:rsidRDefault="00DA7248" w:rsidP="00951997">
            <w:pPr>
              <w:rPr>
                <w:sz w:val="22"/>
                <w:szCs w:val="22"/>
              </w:rPr>
            </w:pPr>
            <w:r w:rsidRPr="00011CF7">
              <w:rPr>
                <w:sz w:val="22"/>
                <w:szCs w:val="22"/>
              </w:rPr>
              <w:t>1</w:t>
            </w:r>
          </w:p>
        </w:tc>
        <w:tc>
          <w:tcPr>
            <w:tcW w:w="2700" w:type="dxa"/>
            <w:gridSpan w:val="2"/>
          </w:tcPr>
          <w:p w:rsidR="00DA7248" w:rsidRPr="00011CF7" w:rsidRDefault="00DA7248" w:rsidP="00951997">
            <w:pPr>
              <w:rPr>
                <w:sz w:val="22"/>
                <w:szCs w:val="22"/>
              </w:rPr>
            </w:pPr>
            <w:r w:rsidRPr="00011CF7">
              <w:rPr>
                <w:sz w:val="22"/>
                <w:szCs w:val="22"/>
              </w:rPr>
              <w:t>Ordinary tree</w:t>
            </w:r>
          </w:p>
        </w:tc>
        <w:tc>
          <w:tcPr>
            <w:tcW w:w="4349" w:type="dxa"/>
            <w:gridSpan w:val="2"/>
          </w:tcPr>
          <w:p w:rsidR="00DA7248" w:rsidRPr="00011CF7" w:rsidRDefault="00DA7248" w:rsidP="00951997">
            <w:pPr>
              <w:rPr>
                <w:sz w:val="22"/>
                <w:szCs w:val="22"/>
              </w:rPr>
            </w:pPr>
            <w:r w:rsidRPr="00011CF7">
              <w:rPr>
                <w:sz w:val="22"/>
                <w:szCs w:val="22"/>
              </w:rPr>
              <w:t>Vanligt träd</w:t>
            </w:r>
          </w:p>
        </w:tc>
      </w:tr>
      <w:tr w:rsidR="00DA7248" w:rsidRPr="00AD0006" w:rsidTr="00951997">
        <w:trPr>
          <w:trHeight w:val="53"/>
        </w:trPr>
        <w:tc>
          <w:tcPr>
            <w:tcW w:w="1638" w:type="dxa"/>
            <w:vMerge/>
          </w:tcPr>
          <w:p w:rsidR="00DA7248" w:rsidRPr="00011CF7" w:rsidRDefault="00DA7248" w:rsidP="00951997">
            <w:pPr>
              <w:rPr>
                <w:sz w:val="22"/>
                <w:szCs w:val="22"/>
              </w:rPr>
            </w:pPr>
          </w:p>
        </w:tc>
        <w:tc>
          <w:tcPr>
            <w:tcW w:w="540" w:type="dxa"/>
          </w:tcPr>
          <w:p w:rsidR="00DA7248" w:rsidRPr="00011CF7" w:rsidRDefault="00DA7248" w:rsidP="00951997">
            <w:pPr>
              <w:rPr>
                <w:sz w:val="22"/>
                <w:szCs w:val="22"/>
              </w:rPr>
            </w:pPr>
            <w:r w:rsidRPr="00011CF7">
              <w:rPr>
                <w:sz w:val="22"/>
                <w:szCs w:val="22"/>
              </w:rPr>
              <w:t>2</w:t>
            </w:r>
          </w:p>
        </w:tc>
        <w:tc>
          <w:tcPr>
            <w:tcW w:w="2700" w:type="dxa"/>
            <w:gridSpan w:val="2"/>
          </w:tcPr>
          <w:p w:rsidR="00DA7248" w:rsidRPr="00011CF7" w:rsidRDefault="00DA7248" w:rsidP="00951997">
            <w:pPr>
              <w:rPr>
                <w:sz w:val="22"/>
                <w:szCs w:val="22"/>
              </w:rPr>
            </w:pPr>
            <w:r w:rsidRPr="00011CF7">
              <w:rPr>
                <w:sz w:val="22"/>
                <w:szCs w:val="22"/>
              </w:rPr>
              <w:t>Standard</w:t>
            </w:r>
          </w:p>
        </w:tc>
        <w:tc>
          <w:tcPr>
            <w:tcW w:w="4349" w:type="dxa"/>
            <w:gridSpan w:val="2"/>
          </w:tcPr>
          <w:p w:rsidR="00DA7248" w:rsidRPr="00011CF7" w:rsidRDefault="00DA7248" w:rsidP="00951997">
            <w:pPr>
              <w:rPr>
                <w:sz w:val="22"/>
                <w:szCs w:val="22"/>
              </w:rPr>
            </w:pPr>
            <w:r w:rsidRPr="00011CF7">
              <w:rPr>
                <w:sz w:val="22"/>
                <w:szCs w:val="22"/>
              </w:rPr>
              <w:t xml:space="preserve">Överståndare, avverkningsbart. </w:t>
            </w:r>
          </w:p>
        </w:tc>
      </w:tr>
      <w:tr w:rsidR="00DA7248" w:rsidRPr="00AD0006" w:rsidTr="00951997">
        <w:trPr>
          <w:trHeight w:val="53"/>
        </w:trPr>
        <w:tc>
          <w:tcPr>
            <w:tcW w:w="1638" w:type="dxa"/>
            <w:vMerge/>
          </w:tcPr>
          <w:p w:rsidR="00DA7248" w:rsidRPr="00011CF7" w:rsidRDefault="00DA7248" w:rsidP="00951997">
            <w:pPr>
              <w:rPr>
                <w:sz w:val="22"/>
                <w:szCs w:val="22"/>
              </w:rPr>
            </w:pPr>
          </w:p>
        </w:tc>
        <w:tc>
          <w:tcPr>
            <w:tcW w:w="540" w:type="dxa"/>
          </w:tcPr>
          <w:p w:rsidR="00DA7248" w:rsidRPr="00011CF7" w:rsidRDefault="00DA7248" w:rsidP="00951997">
            <w:pPr>
              <w:rPr>
                <w:sz w:val="22"/>
                <w:szCs w:val="22"/>
              </w:rPr>
            </w:pPr>
            <w:r w:rsidRPr="00011CF7">
              <w:rPr>
                <w:sz w:val="22"/>
                <w:szCs w:val="22"/>
              </w:rPr>
              <w:t>3</w:t>
            </w:r>
          </w:p>
        </w:tc>
        <w:tc>
          <w:tcPr>
            <w:tcW w:w="2700" w:type="dxa"/>
            <w:gridSpan w:val="2"/>
          </w:tcPr>
          <w:p w:rsidR="00DA7248" w:rsidRPr="00011CF7" w:rsidRDefault="00DA7248" w:rsidP="00951997">
            <w:pPr>
              <w:rPr>
                <w:sz w:val="22"/>
                <w:szCs w:val="22"/>
              </w:rPr>
            </w:pPr>
            <w:r w:rsidRPr="00011CF7">
              <w:rPr>
                <w:sz w:val="22"/>
                <w:szCs w:val="22"/>
              </w:rPr>
              <w:t>Environmental tree</w:t>
            </w:r>
          </w:p>
        </w:tc>
        <w:tc>
          <w:tcPr>
            <w:tcW w:w="4349" w:type="dxa"/>
            <w:gridSpan w:val="2"/>
          </w:tcPr>
          <w:p w:rsidR="00DA7248" w:rsidRPr="00011CF7" w:rsidRDefault="00DA7248" w:rsidP="00951997">
            <w:pPr>
              <w:rPr>
                <w:sz w:val="22"/>
                <w:szCs w:val="22"/>
              </w:rPr>
            </w:pPr>
            <w:r w:rsidRPr="00011CF7">
              <w:rPr>
                <w:sz w:val="22"/>
                <w:szCs w:val="22"/>
              </w:rPr>
              <w:t>Miljöträd som skall lämnas</w:t>
            </w:r>
          </w:p>
        </w:tc>
      </w:tr>
      <w:tr w:rsidR="00DA7248" w:rsidRPr="00AD0006" w:rsidTr="00951997">
        <w:trPr>
          <w:trHeight w:val="53"/>
        </w:trPr>
        <w:tc>
          <w:tcPr>
            <w:tcW w:w="1638" w:type="dxa"/>
            <w:vMerge/>
          </w:tcPr>
          <w:p w:rsidR="00DA7248" w:rsidRPr="00011CF7" w:rsidRDefault="00DA7248" w:rsidP="00951997">
            <w:pPr>
              <w:rPr>
                <w:sz w:val="22"/>
                <w:szCs w:val="22"/>
              </w:rPr>
            </w:pPr>
          </w:p>
        </w:tc>
        <w:tc>
          <w:tcPr>
            <w:tcW w:w="540" w:type="dxa"/>
          </w:tcPr>
          <w:p w:rsidR="00DA7248" w:rsidRPr="00011CF7" w:rsidRDefault="00DA7248" w:rsidP="00951997">
            <w:pPr>
              <w:rPr>
                <w:sz w:val="22"/>
                <w:szCs w:val="22"/>
              </w:rPr>
            </w:pPr>
            <w:r w:rsidRPr="00011CF7">
              <w:rPr>
                <w:sz w:val="22"/>
                <w:szCs w:val="22"/>
              </w:rPr>
              <w:t>4</w:t>
            </w:r>
          </w:p>
        </w:tc>
        <w:tc>
          <w:tcPr>
            <w:tcW w:w="2700" w:type="dxa"/>
            <w:gridSpan w:val="2"/>
          </w:tcPr>
          <w:p w:rsidR="00DA7248" w:rsidRPr="00011CF7" w:rsidRDefault="00DA7248" w:rsidP="00951997">
            <w:pPr>
              <w:rPr>
                <w:sz w:val="22"/>
                <w:szCs w:val="22"/>
              </w:rPr>
            </w:pPr>
            <w:r w:rsidRPr="00011CF7">
              <w:rPr>
                <w:sz w:val="22"/>
                <w:szCs w:val="22"/>
              </w:rPr>
              <w:t>Logging residue</w:t>
            </w:r>
          </w:p>
        </w:tc>
        <w:tc>
          <w:tcPr>
            <w:tcW w:w="4349" w:type="dxa"/>
            <w:gridSpan w:val="2"/>
          </w:tcPr>
          <w:p w:rsidR="00DA7248" w:rsidRPr="00011CF7" w:rsidRDefault="00DA7248" w:rsidP="00951997">
            <w:pPr>
              <w:rPr>
                <w:sz w:val="22"/>
                <w:szCs w:val="22"/>
              </w:rPr>
            </w:pPr>
            <w:r w:rsidRPr="00011CF7">
              <w:rPr>
                <w:sz w:val="22"/>
                <w:szCs w:val="22"/>
              </w:rPr>
              <w:t>Avverkningrester, ej något som skall vara kvar i det fortsatta beståndet</w:t>
            </w:r>
          </w:p>
        </w:tc>
      </w:tr>
      <w:tr w:rsidR="00DA7248" w:rsidRPr="00AD0006" w:rsidTr="00951997">
        <w:trPr>
          <w:trHeight w:val="220"/>
        </w:trPr>
        <w:tc>
          <w:tcPr>
            <w:tcW w:w="1638" w:type="dxa"/>
            <w:vMerge w:val="restart"/>
          </w:tcPr>
          <w:p w:rsidR="00DA7248" w:rsidRPr="00011CF7" w:rsidRDefault="00DA7248" w:rsidP="00951997">
            <w:pPr>
              <w:rPr>
                <w:sz w:val="22"/>
                <w:szCs w:val="22"/>
              </w:rPr>
            </w:pPr>
            <w:r w:rsidRPr="00011CF7">
              <w:rPr>
                <w:sz w:val="22"/>
                <w:szCs w:val="22"/>
              </w:rPr>
              <w:t>Species</w:t>
            </w:r>
          </w:p>
        </w:tc>
        <w:tc>
          <w:tcPr>
            <w:tcW w:w="7589" w:type="dxa"/>
            <w:gridSpan w:val="5"/>
          </w:tcPr>
          <w:p w:rsidR="00DA7248" w:rsidRPr="00011CF7" w:rsidRDefault="00DA7248" w:rsidP="00951997">
            <w:pPr>
              <w:rPr>
                <w:sz w:val="22"/>
                <w:szCs w:val="22"/>
              </w:rPr>
            </w:pPr>
            <w:r w:rsidRPr="00011CF7">
              <w:rPr>
                <w:sz w:val="22"/>
                <w:szCs w:val="22"/>
              </w:rPr>
              <w:t>Trädslag, anges här med följande koder som är ett utdrag ur RIS trädslagskoder (ädellövträd, lärk och bergtall är borttagna).</w:t>
            </w:r>
          </w:p>
        </w:tc>
      </w:tr>
      <w:tr w:rsidR="00DA7248" w:rsidRPr="00AD0006" w:rsidTr="00951997">
        <w:trPr>
          <w:trHeight w:val="32"/>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i/>
                <w:sz w:val="22"/>
                <w:szCs w:val="22"/>
              </w:rPr>
            </w:pPr>
            <w:r w:rsidRPr="00011CF7">
              <w:rPr>
                <w:i/>
                <w:sz w:val="22"/>
                <w:szCs w:val="22"/>
              </w:rPr>
              <w:t>Kod i klaven</w:t>
            </w:r>
          </w:p>
        </w:tc>
        <w:tc>
          <w:tcPr>
            <w:tcW w:w="2430" w:type="dxa"/>
            <w:gridSpan w:val="2"/>
          </w:tcPr>
          <w:p w:rsidR="00DA7248" w:rsidRPr="00011CF7" w:rsidRDefault="00DA7248" w:rsidP="00951997">
            <w:pPr>
              <w:rPr>
                <w:i/>
                <w:sz w:val="22"/>
                <w:szCs w:val="22"/>
              </w:rPr>
            </w:pPr>
            <w:r w:rsidRPr="00011CF7">
              <w:rPr>
                <w:i/>
                <w:sz w:val="22"/>
                <w:szCs w:val="22"/>
              </w:rPr>
              <w:t>Kod i datasamlare</w:t>
            </w:r>
          </w:p>
        </w:tc>
        <w:tc>
          <w:tcPr>
            <w:tcW w:w="2999" w:type="dxa"/>
          </w:tcPr>
          <w:p w:rsidR="00DA7248" w:rsidRPr="00011CF7" w:rsidRDefault="00DA7248" w:rsidP="00951997">
            <w:pPr>
              <w:rPr>
                <w:i/>
                <w:sz w:val="22"/>
                <w:szCs w:val="22"/>
              </w:rPr>
            </w:pPr>
            <w:r w:rsidRPr="00011CF7">
              <w:rPr>
                <w:i/>
                <w:sz w:val="22"/>
                <w:szCs w:val="22"/>
              </w:rPr>
              <w:t>Trädslag</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sz w:val="22"/>
                <w:szCs w:val="22"/>
              </w:rPr>
            </w:pPr>
            <w:r w:rsidRPr="00011CF7">
              <w:rPr>
                <w:sz w:val="22"/>
                <w:szCs w:val="22"/>
              </w:rPr>
              <w:t>1</w:t>
            </w:r>
          </w:p>
        </w:tc>
        <w:tc>
          <w:tcPr>
            <w:tcW w:w="2430" w:type="dxa"/>
            <w:gridSpan w:val="2"/>
          </w:tcPr>
          <w:p w:rsidR="00DA7248" w:rsidRPr="00011CF7" w:rsidRDefault="00DA7248" w:rsidP="00951997">
            <w:pPr>
              <w:rPr>
                <w:sz w:val="22"/>
                <w:szCs w:val="22"/>
              </w:rPr>
            </w:pPr>
            <w:r w:rsidRPr="00011CF7">
              <w:rPr>
                <w:sz w:val="22"/>
                <w:szCs w:val="22"/>
              </w:rPr>
              <w:t>10</w:t>
            </w:r>
          </w:p>
        </w:tc>
        <w:tc>
          <w:tcPr>
            <w:tcW w:w="2999" w:type="dxa"/>
          </w:tcPr>
          <w:p w:rsidR="00DA7248" w:rsidRPr="00011CF7" w:rsidRDefault="00DA7248" w:rsidP="00951997">
            <w:pPr>
              <w:rPr>
                <w:sz w:val="22"/>
                <w:szCs w:val="22"/>
              </w:rPr>
            </w:pPr>
            <w:r w:rsidRPr="00011CF7">
              <w:rPr>
                <w:sz w:val="22"/>
                <w:szCs w:val="22"/>
              </w:rPr>
              <w:t>Tall</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sz w:val="22"/>
                <w:szCs w:val="22"/>
              </w:rPr>
            </w:pPr>
            <w:r w:rsidRPr="00011CF7">
              <w:rPr>
                <w:sz w:val="22"/>
                <w:szCs w:val="22"/>
              </w:rPr>
              <w:t>2</w:t>
            </w:r>
          </w:p>
        </w:tc>
        <w:tc>
          <w:tcPr>
            <w:tcW w:w="2430" w:type="dxa"/>
            <w:gridSpan w:val="2"/>
          </w:tcPr>
          <w:p w:rsidR="00DA7248" w:rsidRPr="00011CF7" w:rsidRDefault="00DA7248" w:rsidP="00951997">
            <w:pPr>
              <w:rPr>
                <w:sz w:val="22"/>
                <w:szCs w:val="22"/>
              </w:rPr>
            </w:pPr>
            <w:r w:rsidRPr="00011CF7">
              <w:rPr>
                <w:sz w:val="22"/>
                <w:szCs w:val="22"/>
              </w:rPr>
              <w:t>20</w:t>
            </w:r>
          </w:p>
        </w:tc>
        <w:tc>
          <w:tcPr>
            <w:tcW w:w="2999" w:type="dxa"/>
          </w:tcPr>
          <w:p w:rsidR="00DA7248" w:rsidRPr="00011CF7" w:rsidRDefault="00DA7248" w:rsidP="00951997">
            <w:pPr>
              <w:rPr>
                <w:sz w:val="22"/>
                <w:szCs w:val="22"/>
              </w:rPr>
            </w:pPr>
            <w:r w:rsidRPr="00011CF7">
              <w:rPr>
                <w:sz w:val="22"/>
                <w:szCs w:val="22"/>
              </w:rPr>
              <w:t>Gran</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sz w:val="22"/>
                <w:szCs w:val="22"/>
              </w:rPr>
            </w:pPr>
            <w:r w:rsidRPr="00011CF7">
              <w:rPr>
                <w:sz w:val="22"/>
                <w:szCs w:val="22"/>
              </w:rPr>
              <w:t>3</w:t>
            </w:r>
          </w:p>
        </w:tc>
        <w:tc>
          <w:tcPr>
            <w:tcW w:w="2430" w:type="dxa"/>
            <w:gridSpan w:val="2"/>
          </w:tcPr>
          <w:p w:rsidR="00DA7248" w:rsidRPr="00011CF7" w:rsidRDefault="00DA7248" w:rsidP="00951997">
            <w:pPr>
              <w:rPr>
                <w:sz w:val="22"/>
                <w:szCs w:val="22"/>
              </w:rPr>
            </w:pPr>
            <w:r w:rsidRPr="00011CF7">
              <w:rPr>
                <w:sz w:val="22"/>
                <w:szCs w:val="22"/>
              </w:rPr>
              <w:t>30</w:t>
            </w:r>
          </w:p>
        </w:tc>
        <w:tc>
          <w:tcPr>
            <w:tcW w:w="2999" w:type="dxa"/>
          </w:tcPr>
          <w:p w:rsidR="00DA7248" w:rsidRPr="00011CF7" w:rsidRDefault="00DA7248" w:rsidP="00951997">
            <w:pPr>
              <w:rPr>
                <w:sz w:val="22"/>
                <w:szCs w:val="22"/>
              </w:rPr>
            </w:pPr>
            <w:r w:rsidRPr="00011CF7">
              <w:rPr>
                <w:sz w:val="22"/>
                <w:szCs w:val="22"/>
              </w:rPr>
              <w:t>Björk</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sz w:val="22"/>
                <w:szCs w:val="22"/>
              </w:rPr>
            </w:pPr>
            <w:r w:rsidRPr="00011CF7">
              <w:rPr>
                <w:sz w:val="22"/>
                <w:szCs w:val="22"/>
              </w:rPr>
              <w:t>4</w:t>
            </w:r>
          </w:p>
        </w:tc>
        <w:tc>
          <w:tcPr>
            <w:tcW w:w="2430" w:type="dxa"/>
            <w:gridSpan w:val="2"/>
          </w:tcPr>
          <w:p w:rsidR="00DA7248" w:rsidRPr="00011CF7" w:rsidRDefault="00DA7248" w:rsidP="00951997">
            <w:pPr>
              <w:rPr>
                <w:sz w:val="22"/>
                <w:szCs w:val="22"/>
              </w:rPr>
            </w:pPr>
            <w:r w:rsidRPr="00011CF7">
              <w:rPr>
                <w:sz w:val="22"/>
                <w:szCs w:val="22"/>
              </w:rPr>
              <w:t>41</w:t>
            </w:r>
          </w:p>
        </w:tc>
        <w:tc>
          <w:tcPr>
            <w:tcW w:w="2999" w:type="dxa"/>
          </w:tcPr>
          <w:p w:rsidR="00DA7248" w:rsidRPr="00011CF7" w:rsidRDefault="00DA7248" w:rsidP="00951997">
            <w:pPr>
              <w:rPr>
                <w:sz w:val="22"/>
                <w:szCs w:val="22"/>
              </w:rPr>
            </w:pPr>
            <w:r w:rsidRPr="00011CF7">
              <w:rPr>
                <w:sz w:val="22"/>
                <w:szCs w:val="22"/>
              </w:rPr>
              <w:t>Asp</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sz w:val="22"/>
                <w:szCs w:val="22"/>
              </w:rPr>
            </w:pPr>
            <w:r w:rsidRPr="00011CF7">
              <w:rPr>
                <w:sz w:val="22"/>
                <w:szCs w:val="22"/>
              </w:rPr>
              <w:t>7</w:t>
            </w:r>
          </w:p>
        </w:tc>
        <w:tc>
          <w:tcPr>
            <w:tcW w:w="2430" w:type="dxa"/>
            <w:gridSpan w:val="2"/>
          </w:tcPr>
          <w:p w:rsidR="00DA7248" w:rsidRPr="00011CF7" w:rsidRDefault="00DA7248" w:rsidP="00951997">
            <w:pPr>
              <w:rPr>
                <w:sz w:val="22"/>
                <w:szCs w:val="22"/>
              </w:rPr>
            </w:pPr>
            <w:r w:rsidRPr="00011CF7">
              <w:rPr>
                <w:sz w:val="22"/>
                <w:szCs w:val="22"/>
              </w:rPr>
              <w:t>70</w:t>
            </w:r>
          </w:p>
        </w:tc>
        <w:tc>
          <w:tcPr>
            <w:tcW w:w="2999" w:type="dxa"/>
          </w:tcPr>
          <w:p w:rsidR="00DA7248" w:rsidRPr="00011CF7" w:rsidRDefault="00DA7248" w:rsidP="00951997">
            <w:pPr>
              <w:rPr>
                <w:sz w:val="22"/>
                <w:szCs w:val="22"/>
              </w:rPr>
            </w:pPr>
            <w:r w:rsidRPr="00011CF7">
              <w:rPr>
                <w:sz w:val="22"/>
                <w:szCs w:val="22"/>
              </w:rPr>
              <w:t>Övrigt ädel</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sz w:val="22"/>
                <w:szCs w:val="22"/>
              </w:rPr>
            </w:pPr>
            <w:r w:rsidRPr="00011CF7">
              <w:rPr>
                <w:sz w:val="22"/>
                <w:szCs w:val="22"/>
              </w:rPr>
              <w:t>8</w:t>
            </w:r>
          </w:p>
        </w:tc>
        <w:tc>
          <w:tcPr>
            <w:tcW w:w="2430" w:type="dxa"/>
            <w:gridSpan w:val="2"/>
          </w:tcPr>
          <w:p w:rsidR="00DA7248" w:rsidRPr="00011CF7" w:rsidRDefault="00DA7248" w:rsidP="00951997">
            <w:pPr>
              <w:rPr>
                <w:sz w:val="22"/>
                <w:szCs w:val="22"/>
              </w:rPr>
            </w:pPr>
            <w:r w:rsidRPr="00011CF7">
              <w:rPr>
                <w:sz w:val="22"/>
                <w:szCs w:val="22"/>
              </w:rPr>
              <w:t>81</w:t>
            </w:r>
          </w:p>
        </w:tc>
        <w:tc>
          <w:tcPr>
            <w:tcW w:w="2999" w:type="dxa"/>
          </w:tcPr>
          <w:p w:rsidR="00DA7248" w:rsidRPr="00011CF7" w:rsidRDefault="00DA7248" w:rsidP="00951997">
            <w:pPr>
              <w:rPr>
                <w:sz w:val="22"/>
                <w:szCs w:val="22"/>
              </w:rPr>
            </w:pPr>
            <w:r w:rsidRPr="00011CF7">
              <w:rPr>
                <w:sz w:val="22"/>
                <w:szCs w:val="22"/>
              </w:rPr>
              <w:t>Contorta</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sz w:val="22"/>
                <w:szCs w:val="22"/>
              </w:rPr>
            </w:pPr>
            <w:r w:rsidRPr="00011CF7">
              <w:rPr>
                <w:sz w:val="22"/>
                <w:szCs w:val="22"/>
              </w:rPr>
              <w:t>(anges manuellt)</w:t>
            </w:r>
          </w:p>
        </w:tc>
        <w:tc>
          <w:tcPr>
            <w:tcW w:w="2430" w:type="dxa"/>
            <w:gridSpan w:val="2"/>
          </w:tcPr>
          <w:p w:rsidR="00DA7248" w:rsidRPr="00011CF7" w:rsidRDefault="00DA7248" w:rsidP="00951997">
            <w:pPr>
              <w:rPr>
                <w:sz w:val="22"/>
                <w:szCs w:val="22"/>
              </w:rPr>
            </w:pPr>
            <w:r w:rsidRPr="00011CF7">
              <w:rPr>
                <w:sz w:val="22"/>
                <w:szCs w:val="22"/>
              </w:rPr>
              <w:t>91</w:t>
            </w:r>
          </w:p>
        </w:tc>
        <w:tc>
          <w:tcPr>
            <w:tcW w:w="2999" w:type="dxa"/>
          </w:tcPr>
          <w:p w:rsidR="00DA7248" w:rsidRPr="00011CF7" w:rsidRDefault="00DA7248" w:rsidP="00951997">
            <w:pPr>
              <w:rPr>
                <w:sz w:val="22"/>
                <w:szCs w:val="22"/>
              </w:rPr>
            </w:pPr>
            <w:r w:rsidRPr="00011CF7">
              <w:rPr>
                <w:sz w:val="22"/>
                <w:szCs w:val="22"/>
              </w:rPr>
              <w:t>Klibbal</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b/>
                <w:sz w:val="22"/>
                <w:szCs w:val="22"/>
              </w:rPr>
            </w:pPr>
            <w:r w:rsidRPr="00011CF7">
              <w:rPr>
                <w:sz w:val="22"/>
                <w:szCs w:val="22"/>
              </w:rPr>
              <w:t>(anges manuellt)</w:t>
            </w:r>
          </w:p>
        </w:tc>
        <w:tc>
          <w:tcPr>
            <w:tcW w:w="2430" w:type="dxa"/>
            <w:gridSpan w:val="2"/>
          </w:tcPr>
          <w:p w:rsidR="00DA7248" w:rsidRPr="00011CF7" w:rsidRDefault="00DA7248" w:rsidP="00951997">
            <w:pPr>
              <w:rPr>
                <w:sz w:val="22"/>
                <w:szCs w:val="22"/>
              </w:rPr>
            </w:pPr>
            <w:r w:rsidRPr="00011CF7">
              <w:rPr>
                <w:sz w:val="22"/>
                <w:szCs w:val="22"/>
              </w:rPr>
              <w:t>92</w:t>
            </w:r>
          </w:p>
        </w:tc>
        <w:tc>
          <w:tcPr>
            <w:tcW w:w="2999" w:type="dxa"/>
          </w:tcPr>
          <w:p w:rsidR="00DA7248" w:rsidRPr="00011CF7" w:rsidRDefault="00DA7248" w:rsidP="00951997">
            <w:pPr>
              <w:rPr>
                <w:sz w:val="22"/>
                <w:szCs w:val="22"/>
              </w:rPr>
            </w:pPr>
            <w:r w:rsidRPr="00011CF7">
              <w:rPr>
                <w:sz w:val="22"/>
                <w:szCs w:val="22"/>
              </w:rPr>
              <w:t>Gråal</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b/>
                <w:sz w:val="22"/>
                <w:szCs w:val="22"/>
              </w:rPr>
            </w:pPr>
            <w:r w:rsidRPr="00011CF7">
              <w:rPr>
                <w:sz w:val="22"/>
                <w:szCs w:val="22"/>
              </w:rPr>
              <w:t>(anges manuellt)</w:t>
            </w:r>
          </w:p>
        </w:tc>
        <w:tc>
          <w:tcPr>
            <w:tcW w:w="2430" w:type="dxa"/>
            <w:gridSpan w:val="2"/>
          </w:tcPr>
          <w:p w:rsidR="00DA7248" w:rsidRPr="00011CF7" w:rsidRDefault="00DA7248" w:rsidP="00951997">
            <w:pPr>
              <w:rPr>
                <w:sz w:val="22"/>
                <w:szCs w:val="22"/>
              </w:rPr>
            </w:pPr>
            <w:r w:rsidRPr="00011CF7">
              <w:rPr>
                <w:sz w:val="22"/>
                <w:szCs w:val="22"/>
              </w:rPr>
              <w:t>94</w:t>
            </w:r>
          </w:p>
        </w:tc>
        <w:tc>
          <w:tcPr>
            <w:tcW w:w="2999" w:type="dxa"/>
          </w:tcPr>
          <w:p w:rsidR="00DA7248" w:rsidRPr="00011CF7" w:rsidRDefault="00DA7248" w:rsidP="00951997">
            <w:pPr>
              <w:rPr>
                <w:sz w:val="22"/>
                <w:szCs w:val="22"/>
              </w:rPr>
            </w:pPr>
            <w:r w:rsidRPr="00011CF7">
              <w:rPr>
                <w:sz w:val="22"/>
                <w:szCs w:val="22"/>
              </w:rPr>
              <w:t>Sälg</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b/>
                <w:sz w:val="22"/>
                <w:szCs w:val="22"/>
              </w:rPr>
            </w:pPr>
            <w:r w:rsidRPr="00011CF7">
              <w:rPr>
                <w:sz w:val="22"/>
                <w:szCs w:val="22"/>
              </w:rPr>
              <w:t>(anges manuellt)</w:t>
            </w:r>
          </w:p>
        </w:tc>
        <w:tc>
          <w:tcPr>
            <w:tcW w:w="2430" w:type="dxa"/>
            <w:gridSpan w:val="2"/>
          </w:tcPr>
          <w:p w:rsidR="00DA7248" w:rsidRPr="00011CF7" w:rsidRDefault="00DA7248" w:rsidP="00951997">
            <w:pPr>
              <w:rPr>
                <w:sz w:val="22"/>
                <w:szCs w:val="22"/>
              </w:rPr>
            </w:pPr>
            <w:r w:rsidRPr="00011CF7">
              <w:rPr>
                <w:sz w:val="22"/>
                <w:szCs w:val="22"/>
              </w:rPr>
              <w:t>95</w:t>
            </w:r>
          </w:p>
        </w:tc>
        <w:tc>
          <w:tcPr>
            <w:tcW w:w="2999" w:type="dxa"/>
          </w:tcPr>
          <w:p w:rsidR="00DA7248" w:rsidRPr="00011CF7" w:rsidRDefault="00DA7248" w:rsidP="00951997">
            <w:pPr>
              <w:rPr>
                <w:sz w:val="22"/>
                <w:szCs w:val="22"/>
              </w:rPr>
            </w:pPr>
            <w:r w:rsidRPr="00011CF7">
              <w:rPr>
                <w:sz w:val="22"/>
                <w:szCs w:val="22"/>
              </w:rPr>
              <w:t>Rönn</w:t>
            </w:r>
          </w:p>
        </w:tc>
      </w:tr>
      <w:tr w:rsidR="00DA7248" w:rsidRPr="00AD0006" w:rsidTr="00951997">
        <w:trPr>
          <w:trHeight w:val="26"/>
        </w:trPr>
        <w:tc>
          <w:tcPr>
            <w:tcW w:w="1638" w:type="dxa"/>
            <w:vMerge/>
          </w:tcPr>
          <w:p w:rsidR="00DA7248" w:rsidRPr="00011CF7" w:rsidRDefault="00DA7248" w:rsidP="00951997">
            <w:pPr>
              <w:rPr>
                <w:sz w:val="22"/>
                <w:szCs w:val="22"/>
              </w:rPr>
            </w:pPr>
          </w:p>
        </w:tc>
        <w:tc>
          <w:tcPr>
            <w:tcW w:w="2160" w:type="dxa"/>
            <w:gridSpan w:val="2"/>
          </w:tcPr>
          <w:p w:rsidR="00DA7248" w:rsidRPr="00011CF7" w:rsidRDefault="00DA7248" w:rsidP="00951997">
            <w:pPr>
              <w:rPr>
                <w:b/>
                <w:sz w:val="22"/>
                <w:szCs w:val="22"/>
              </w:rPr>
            </w:pPr>
            <w:r w:rsidRPr="00011CF7">
              <w:rPr>
                <w:sz w:val="22"/>
                <w:szCs w:val="22"/>
              </w:rPr>
              <w:t>(anges manuellt)</w:t>
            </w:r>
          </w:p>
        </w:tc>
        <w:tc>
          <w:tcPr>
            <w:tcW w:w="2430" w:type="dxa"/>
            <w:gridSpan w:val="2"/>
          </w:tcPr>
          <w:p w:rsidR="00DA7248" w:rsidRPr="00011CF7" w:rsidRDefault="00DA7248" w:rsidP="00951997">
            <w:pPr>
              <w:rPr>
                <w:sz w:val="22"/>
                <w:szCs w:val="22"/>
              </w:rPr>
            </w:pPr>
            <w:r w:rsidRPr="00011CF7">
              <w:rPr>
                <w:sz w:val="22"/>
                <w:szCs w:val="22"/>
              </w:rPr>
              <w:t>96</w:t>
            </w:r>
          </w:p>
        </w:tc>
        <w:tc>
          <w:tcPr>
            <w:tcW w:w="2999" w:type="dxa"/>
          </w:tcPr>
          <w:p w:rsidR="00DA7248" w:rsidRPr="00011CF7" w:rsidRDefault="00DA7248" w:rsidP="00951997">
            <w:pPr>
              <w:rPr>
                <w:sz w:val="22"/>
                <w:szCs w:val="22"/>
              </w:rPr>
            </w:pPr>
            <w:r w:rsidRPr="00011CF7">
              <w:rPr>
                <w:sz w:val="22"/>
                <w:szCs w:val="22"/>
              </w:rPr>
              <w:t>Övriga lövträd</w:t>
            </w:r>
          </w:p>
        </w:tc>
      </w:tr>
      <w:tr w:rsidR="00DA7248" w:rsidRPr="00AD0006" w:rsidTr="00951997">
        <w:tc>
          <w:tcPr>
            <w:tcW w:w="1638" w:type="dxa"/>
          </w:tcPr>
          <w:p w:rsidR="00DA7248" w:rsidRPr="00011CF7" w:rsidRDefault="00DA7248" w:rsidP="00951997">
            <w:pPr>
              <w:rPr>
                <w:sz w:val="22"/>
                <w:szCs w:val="22"/>
              </w:rPr>
            </w:pPr>
            <w:r w:rsidRPr="00011CF7">
              <w:rPr>
                <w:sz w:val="22"/>
                <w:szCs w:val="22"/>
              </w:rPr>
              <w:t>Dia</w:t>
            </w:r>
          </w:p>
        </w:tc>
        <w:tc>
          <w:tcPr>
            <w:tcW w:w="7589" w:type="dxa"/>
            <w:gridSpan w:val="5"/>
          </w:tcPr>
          <w:p w:rsidR="00DA7248" w:rsidRPr="00011CF7" w:rsidRDefault="00DA7248" w:rsidP="00951997">
            <w:pPr>
              <w:rPr>
                <w:sz w:val="22"/>
                <w:szCs w:val="22"/>
              </w:rPr>
            </w:pPr>
            <w:r w:rsidRPr="00011CF7">
              <w:rPr>
                <w:sz w:val="22"/>
                <w:szCs w:val="22"/>
              </w:rPr>
              <w:t>Trädets brösthöjdsdiameter i mm</w:t>
            </w:r>
          </w:p>
        </w:tc>
      </w:tr>
      <w:tr w:rsidR="00DA7248" w:rsidRPr="00AD0006" w:rsidTr="00951997">
        <w:tc>
          <w:tcPr>
            <w:tcW w:w="1638" w:type="dxa"/>
          </w:tcPr>
          <w:p w:rsidR="00DA7248" w:rsidRPr="00011CF7" w:rsidRDefault="00DA7248" w:rsidP="00951997">
            <w:pPr>
              <w:rPr>
                <w:sz w:val="22"/>
                <w:szCs w:val="22"/>
              </w:rPr>
            </w:pPr>
            <w:r w:rsidRPr="00011CF7">
              <w:rPr>
                <w:sz w:val="22"/>
                <w:szCs w:val="22"/>
              </w:rPr>
              <w:t>DistA…osv.</w:t>
            </w:r>
          </w:p>
        </w:tc>
        <w:tc>
          <w:tcPr>
            <w:tcW w:w="7589" w:type="dxa"/>
            <w:gridSpan w:val="5"/>
          </w:tcPr>
          <w:p w:rsidR="00DA7248" w:rsidRPr="00011CF7" w:rsidRDefault="00DA7248" w:rsidP="00951997">
            <w:pPr>
              <w:rPr>
                <w:sz w:val="22"/>
                <w:szCs w:val="22"/>
              </w:rPr>
            </w:pPr>
            <w:r w:rsidRPr="00011CF7">
              <w:rPr>
                <w:sz w:val="22"/>
                <w:szCs w:val="22"/>
              </w:rPr>
              <w:t>Angivelser från positioneringsinstrumentet om det används, ej editeringsbara</w:t>
            </w:r>
          </w:p>
        </w:tc>
      </w:tr>
    </w:tbl>
    <w:p w:rsidR="00DA7248" w:rsidRDefault="00DA7248" w:rsidP="00DA7248">
      <w:pPr>
        <w:rPr>
          <w:sz w:val="22"/>
          <w:szCs w:val="22"/>
        </w:rPr>
      </w:pPr>
    </w:p>
    <w:p w:rsidR="00DA7248" w:rsidRPr="00D37D4D" w:rsidRDefault="00DA7248" w:rsidP="00DA7248">
      <w:pPr>
        <w:rPr>
          <w:i/>
          <w:sz w:val="22"/>
          <w:szCs w:val="22"/>
        </w:rPr>
      </w:pPr>
      <w:r w:rsidRPr="00D37D4D">
        <w:rPr>
          <w:i/>
          <w:sz w:val="22"/>
          <w:szCs w:val="22"/>
        </w:rPr>
        <w:t xml:space="preserve">Vissa fel finns i koderna t.ex. vid plantor och </w:t>
      </w:r>
      <w:r w:rsidR="008A00E4" w:rsidRPr="00D37D4D">
        <w:rPr>
          <w:i/>
          <w:sz w:val="22"/>
          <w:szCs w:val="22"/>
        </w:rPr>
        <w:t xml:space="preserve">när man matar in träd manuellt </w:t>
      </w:r>
      <w:r w:rsidRPr="00D37D4D">
        <w:rPr>
          <w:i/>
          <w:sz w:val="22"/>
          <w:szCs w:val="22"/>
        </w:rPr>
        <w:t xml:space="preserve">(koderna hör till konfigurationen av databasen inte applikationen). I Heureka finns t.ex. både 10 och 11 för tall då båda dessa koder har använts i RIS (gran finns felaktigt som 12, är i RIS 21). </w:t>
      </w:r>
      <w:r w:rsidR="00D37D4D">
        <w:rPr>
          <w:i/>
          <w:sz w:val="22"/>
          <w:szCs w:val="22"/>
        </w:rPr>
        <w:t>Just nu finns e</w:t>
      </w:r>
      <w:r w:rsidRPr="00D37D4D">
        <w:rPr>
          <w:i/>
          <w:sz w:val="22"/>
          <w:szCs w:val="22"/>
        </w:rPr>
        <w:t>n begränsad trädlista, men den kan utökas till alla de trädslag som finns i RIS.</w:t>
      </w:r>
    </w:p>
    <w:p w:rsidR="00DA7248" w:rsidRPr="00AD0006" w:rsidRDefault="00DA7248" w:rsidP="00DA7248">
      <w:pPr>
        <w:rPr>
          <w:sz w:val="22"/>
          <w:szCs w:val="22"/>
        </w:rPr>
      </w:pPr>
    </w:p>
    <w:p w:rsidR="00DA7248" w:rsidRDefault="00DA7248" w:rsidP="00DA7248">
      <w:pPr>
        <w:rPr>
          <w:sz w:val="22"/>
          <w:szCs w:val="22"/>
        </w:rPr>
      </w:pPr>
      <w:r w:rsidRPr="00AD0006">
        <w:rPr>
          <w:sz w:val="22"/>
          <w:szCs w:val="22"/>
        </w:rPr>
        <w:t>Träd kan också läggas till manuell genom att trycka på plusknappen eller den vänstra streck-</w:t>
      </w:r>
      <w:r>
        <w:rPr>
          <w:sz w:val="22"/>
          <w:szCs w:val="22"/>
        </w:rPr>
        <w:t>tangenten</w:t>
      </w:r>
      <w:r w:rsidRPr="00AD0006">
        <w:rPr>
          <w:sz w:val="22"/>
          <w:szCs w:val="22"/>
        </w:rPr>
        <w:t>. Man hamnar då i trädformuläret och genom Enter hamnar man i editeringsläge. Inmatade träd kan tas bort genom att man m</w:t>
      </w:r>
      <w:r>
        <w:rPr>
          <w:sz w:val="22"/>
          <w:szCs w:val="22"/>
        </w:rPr>
        <w:t>a</w:t>
      </w:r>
      <w:r w:rsidRPr="00AD0006">
        <w:rPr>
          <w:sz w:val="22"/>
          <w:szCs w:val="22"/>
        </w:rPr>
        <w:t>rkerar trädet och trycker på minusknappen eller den vänstra streck-</w:t>
      </w:r>
      <w:r>
        <w:rPr>
          <w:sz w:val="22"/>
          <w:szCs w:val="22"/>
        </w:rPr>
        <w:t>tangenten</w:t>
      </w:r>
      <w:r w:rsidRPr="00AD0006">
        <w:rPr>
          <w:sz w:val="22"/>
          <w:szCs w:val="22"/>
        </w:rPr>
        <w:t>.</w:t>
      </w:r>
      <w:r>
        <w:rPr>
          <w:sz w:val="22"/>
          <w:szCs w:val="22"/>
        </w:rPr>
        <w:t xml:space="preserve"> </w:t>
      </w:r>
    </w:p>
    <w:p w:rsidR="008A00E4" w:rsidRPr="00AD0006" w:rsidRDefault="008A00E4" w:rsidP="00DA7248">
      <w:pPr>
        <w:rPr>
          <w:sz w:val="22"/>
          <w:szCs w:val="22"/>
        </w:rPr>
      </w:pPr>
    </w:p>
    <w:p w:rsidR="00DA7248" w:rsidRPr="00AD0006" w:rsidRDefault="00DA7248" w:rsidP="00DA7248">
      <w:pPr>
        <w:rPr>
          <w:sz w:val="22"/>
          <w:szCs w:val="22"/>
        </w:rPr>
      </w:pPr>
      <w:r w:rsidRPr="00AD0006">
        <w:rPr>
          <w:sz w:val="22"/>
          <w:szCs w:val="22"/>
        </w:rPr>
        <w:t>När klavningen avslutats lämnas trädlistan med vänsterpil.</w:t>
      </w:r>
      <w:r>
        <w:rPr>
          <w:sz w:val="22"/>
          <w:szCs w:val="22"/>
        </w:rPr>
        <w:t xml:space="preserve"> Man kommer då först till ett formulär där grundytan summeras trädslagsvis</w:t>
      </w:r>
      <w:r w:rsidRPr="006113E3">
        <w:rPr>
          <w:i/>
          <w:sz w:val="22"/>
          <w:szCs w:val="22"/>
        </w:rPr>
        <w:t>.</w:t>
      </w:r>
      <w:r>
        <w:rPr>
          <w:sz w:val="22"/>
          <w:szCs w:val="22"/>
        </w:rPr>
        <w:t xml:space="preserve"> Med vänsterpil lämnar man detta formulär och kommer tillbaka till val mellan träd</w:t>
      </w:r>
      <w:r w:rsidR="00D37D4D">
        <w:rPr>
          <w:sz w:val="22"/>
          <w:szCs w:val="22"/>
        </w:rPr>
        <w:t>,</w:t>
      </w:r>
      <w:r>
        <w:rPr>
          <w:sz w:val="22"/>
          <w:szCs w:val="22"/>
        </w:rPr>
        <w:t xml:space="preserve"> provträd</w:t>
      </w:r>
      <w:r w:rsidR="00D37D4D">
        <w:rPr>
          <w:sz w:val="22"/>
          <w:szCs w:val="22"/>
        </w:rPr>
        <w:t xml:space="preserve"> och död ved</w:t>
      </w:r>
      <w:r>
        <w:rPr>
          <w:sz w:val="22"/>
          <w:szCs w:val="22"/>
        </w:rPr>
        <w:t xml:space="preserve">. Där kan man även studera trädens positioner (om positioneringsinstrumentet använts) genom att rycka på knappen med en yta med plottar. </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lastRenderedPageBreak/>
        <w:t>Om det finns provträd på ytan och/eller ÖH-träd skall registreras väljs sedan Tree-Sample med högerpil.</w:t>
      </w:r>
      <w:r>
        <w:rPr>
          <w:sz w:val="22"/>
          <w:szCs w:val="22"/>
        </w:rPr>
        <w:t xml:space="preserve"> </w:t>
      </w:r>
      <w:r w:rsidRPr="00AD0006">
        <w:rPr>
          <w:sz w:val="22"/>
          <w:szCs w:val="22"/>
        </w:rPr>
        <w:t>En lista med de slumpträd som eventuellt lottats fram under klavningen finns här. För dessa finns registrerad trädtyp, trädslag och diameter lagrade. För att lägga till registreringar markeras aktuellt träd och öppnas med högerpil. Ett formulär för provträdet öppnas, för att komma till editeringsläge, tryck Enter. Editeringsläge lämnas sedan med Enter och med vänsterpil kommer man tillbaka till slumpträdlistan.</w:t>
      </w:r>
    </w:p>
    <w:p w:rsidR="00DA7248" w:rsidRPr="00AD0006" w:rsidRDefault="00DA7248" w:rsidP="00DA7248">
      <w:pPr>
        <w:rPr>
          <w:sz w:val="22"/>
          <w:szCs w:val="22"/>
        </w:rPr>
      </w:pPr>
    </w:p>
    <w:p w:rsidR="00DA7248" w:rsidRPr="001B72C1" w:rsidRDefault="00DA7248" w:rsidP="00DA7248">
      <w:pPr>
        <w:rPr>
          <w:sz w:val="22"/>
          <w:szCs w:val="22"/>
        </w:rPr>
      </w:pPr>
      <w:r w:rsidRPr="001B72C1">
        <w:rPr>
          <w:sz w:val="22"/>
          <w:szCs w:val="22"/>
        </w:rPr>
        <w:t>Uttagna ÖH-träd som inte är slumpträd kan klavas in med dataklaven eller läggas till m</w:t>
      </w:r>
      <w:r>
        <w:rPr>
          <w:sz w:val="22"/>
          <w:szCs w:val="22"/>
        </w:rPr>
        <w:t>a</w:t>
      </w:r>
      <w:r w:rsidRPr="001B72C1">
        <w:rPr>
          <w:sz w:val="22"/>
          <w:szCs w:val="22"/>
        </w:rPr>
        <w:t xml:space="preserve">nuellt genom plusknappen/vänstra strecktangenten. </w:t>
      </w:r>
      <w:r>
        <w:rPr>
          <w:sz w:val="22"/>
          <w:szCs w:val="22"/>
        </w:rPr>
        <w:t>Vid inmatning med dataklave registreras som för provträd trädslag och diameter samt automatiskt trädtyp 1 (vanligt träd). Övriga variabler registreras sedan då som ovan.</w:t>
      </w:r>
    </w:p>
    <w:p w:rsidR="00DA7248" w:rsidRPr="00AD0006"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2"/>
        <w:gridCol w:w="555"/>
        <w:gridCol w:w="133"/>
        <w:gridCol w:w="3390"/>
        <w:gridCol w:w="604"/>
        <w:gridCol w:w="3199"/>
      </w:tblGrid>
      <w:tr w:rsidR="00DA7248" w:rsidRPr="00AD0006" w:rsidTr="00951997">
        <w:tc>
          <w:tcPr>
            <w:tcW w:w="9303" w:type="dxa"/>
            <w:gridSpan w:val="6"/>
          </w:tcPr>
          <w:p w:rsidR="00DA7248" w:rsidRPr="00011CF7" w:rsidRDefault="00DA7248" w:rsidP="00951997">
            <w:pPr>
              <w:rPr>
                <w:sz w:val="22"/>
                <w:szCs w:val="22"/>
              </w:rPr>
            </w:pPr>
            <w:r w:rsidRPr="00011CF7">
              <w:rPr>
                <w:i/>
                <w:sz w:val="22"/>
                <w:szCs w:val="22"/>
              </w:rPr>
              <w:t xml:space="preserve">Registreringar i formulär </w:t>
            </w:r>
            <w:r w:rsidRPr="00011CF7">
              <w:rPr>
                <w:sz w:val="22"/>
                <w:szCs w:val="22"/>
              </w:rPr>
              <w:t xml:space="preserve">Edit sample tree: </w:t>
            </w:r>
            <w:r w:rsidRPr="00011CF7">
              <w:rPr>
                <w:i/>
                <w:sz w:val="22"/>
                <w:szCs w:val="22"/>
              </w:rPr>
              <w:t>TreeId</w:t>
            </w:r>
          </w:p>
        </w:tc>
      </w:tr>
      <w:tr w:rsidR="00DA7248" w:rsidRPr="00AD0006" w:rsidTr="00951997">
        <w:tc>
          <w:tcPr>
            <w:tcW w:w="1422" w:type="dxa"/>
          </w:tcPr>
          <w:p w:rsidR="00DA7248" w:rsidRPr="00011CF7" w:rsidRDefault="00DA7248" w:rsidP="00951997">
            <w:pPr>
              <w:rPr>
                <w:sz w:val="22"/>
                <w:szCs w:val="22"/>
              </w:rPr>
            </w:pPr>
            <w:r w:rsidRPr="00011CF7">
              <w:rPr>
                <w:sz w:val="22"/>
                <w:szCs w:val="22"/>
              </w:rPr>
              <w:t>TreeID</w:t>
            </w:r>
          </w:p>
        </w:tc>
        <w:tc>
          <w:tcPr>
            <w:tcW w:w="7881" w:type="dxa"/>
            <w:gridSpan w:val="5"/>
          </w:tcPr>
          <w:p w:rsidR="00DA7248" w:rsidRPr="00011CF7" w:rsidRDefault="00DA7248" w:rsidP="00951997">
            <w:pPr>
              <w:rPr>
                <w:sz w:val="22"/>
                <w:szCs w:val="22"/>
              </w:rPr>
            </w:pPr>
            <w:r w:rsidRPr="00011CF7">
              <w:rPr>
                <w:sz w:val="22"/>
                <w:szCs w:val="22"/>
              </w:rPr>
              <w:t xml:space="preserve">TrädId för motsvarande klavträd, för ÖH-träd närmaste TrädId på tur. </w:t>
            </w:r>
          </w:p>
        </w:tc>
      </w:tr>
      <w:tr w:rsidR="00DA7248" w:rsidRPr="00AD0006" w:rsidTr="00951997">
        <w:tc>
          <w:tcPr>
            <w:tcW w:w="1422" w:type="dxa"/>
          </w:tcPr>
          <w:p w:rsidR="00DA7248" w:rsidRPr="00011CF7" w:rsidRDefault="00DA7248" w:rsidP="00951997">
            <w:pPr>
              <w:rPr>
                <w:sz w:val="22"/>
                <w:szCs w:val="22"/>
              </w:rPr>
            </w:pPr>
            <w:r w:rsidRPr="00011CF7">
              <w:rPr>
                <w:sz w:val="22"/>
                <w:szCs w:val="22"/>
              </w:rPr>
              <w:t>TCode</w:t>
            </w:r>
          </w:p>
        </w:tc>
        <w:tc>
          <w:tcPr>
            <w:tcW w:w="7881" w:type="dxa"/>
            <w:gridSpan w:val="5"/>
          </w:tcPr>
          <w:p w:rsidR="00DA7248" w:rsidRPr="00011CF7" w:rsidRDefault="00DA7248" w:rsidP="00951997">
            <w:pPr>
              <w:rPr>
                <w:sz w:val="22"/>
                <w:szCs w:val="22"/>
              </w:rPr>
            </w:pPr>
            <w:r w:rsidRPr="00011CF7">
              <w:rPr>
                <w:sz w:val="22"/>
                <w:szCs w:val="22"/>
              </w:rPr>
              <w:t>Trädtyp enligt klavträd</w:t>
            </w:r>
          </w:p>
        </w:tc>
      </w:tr>
      <w:tr w:rsidR="00DA7248" w:rsidRPr="00AD0006" w:rsidTr="00951997">
        <w:trPr>
          <w:trHeight w:val="112"/>
        </w:trPr>
        <w:tc>
          <w:tcPr>
            <w:tcW w:w="1422" w:type="dxa"/>
            <w:vMerge w:val="restart"/>
          </w:tcPr>
          <w:p w:rsidR="00DA7248" w:rsidRPr="00011CF7" w:rsidRDefault="00DA7248" w:rsidP="00951997">
            <w:pPr>
              <w:rPr>
                <w:sz w:val="22"/>
                <w:szCs w:val="22"/>
              </w:rPr>
            </w:pPr>
            <w:r w:rsidRPr="00011CF7">
              <w:rPr>
                <w:sz w:val="22"/>
                <w:szCs w:val="22"/>
              </w:rPr>
              <w:t>SCode</w:t>
            </w:r>
          </w:p>
        </w:tc>
        <w:tc>
          <w:tcPr>
            <w:tcW w:w="7881" w:type="dxa"/>
            <w:gridSpan w:val="5"/>
          </w:tcPr>
          <w:p w:rsidR="00DA7248" w:rsidRPr="00011CF7" w:rsidRDefault="00DA7248" w:rsidP="00951997">
            <w:pPr>
              <w:rPr>
                <w:sz w:val="22"/>
                <w:szCs w:val="22"/>
              </w:rPr>
            </w:pPr>
            <w:r w:rsidRPr="00011CF7">
              <w:rPr>
                <w:sz w:val="22"/>
                <w:szCs w:val="22"/>
              </w:rPr>
              <w:t>Typ av provträd. Om något av de valda slumpträden är ÖH-träd ändras den lagrade koden.</w:t>
            </w:r>
          </w:p>
        </w:tc>
      </w:tr>
      <w:tr w:rsidR="00DA7248" w:rsidRPr="00AD0006" w:rsidTr="00951997">
        <w:trPr>
          <w:trHeight w:val="109"/>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1</w:t>
            </w:r>
          </w:p>
        </w:tc>
        <w:tc>
          <w:tcPr>
            <w:tcW w:w="7193" w:type="dxa"/>
            <w:gridSpan w:val="3"/>
          </w:tcPr>
          <w:p w:rsidR="00DA7248" w:rsidRPr="00011CF7" w:rsidRDefault="00DA7248" w:rsidP="00951997">
            <w:pPr>
              <w:rPr>
                <w:sz w:val="22"/>
                <w:szCs w:val="22"/>
              </w:rPr>
            </w:pPr>
            <w:r w:rsidRPr="00011CF7">
              <w:rPr>
                <w:sz w:val="22"/>
                <w:szCs w:val="22"/>
              </w:rPr>
              <w:t>Slumpträd uttaget av datasamlaren, ej ÖH-träd</w:t>
            </w:r>
          </w:p>
        </w:tc>
      </w:tr>
      <w:tr w:rsidR="00DA7248" w:rsidRPr="00AD0006" w:rsidTr="00951997">
        <w:trPr>
          <w:trHeight w:val="109"/>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2</w:t>
            </w:r>
          </w:p>
        </w:tc>
        <w:tc>
          <w:tcPr>
            <w:tcW w:w="7193" w:type="dxa"/>
            <w:gridSpan w:val="3"/>
          </w:tcPr>
          <w:p w:rsidR="00DA7248" w:rsidRPr="00011CF7" w:rsidRDefault="00DA7248" w:rsidP="00951997">
            <w:pPr>
              <w:rPr>
                <w:sz w:val="22"/>
                <w:szCs w:val="22"/>
              </w:rPr>
            </w:pPr>
            <w:r w:rsidRPr="00011CF7">
              <w:rPr>
                <w:sz w:val="22"/>
                <w:szCs w:val="22"/>
              </w:rPr>
              <w:t>Slumpträd och dessutom ÖH-träd</w:t>
            </w:r>
          </w:p>
        </w:tc>
      </w:tr>
      <w:tr w:rsidR="00DA7248" w:rsidRPr="00AD0006" w:rsidTr="00951997">
        <w:trPr>
          <w:trHeight w:val="109"/>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3</w:t>
            </w:r>
          </w:p>
        </w:tc>
        <w:tc>
          <w:tcPr>
            <w:tcW w:w="7193" w:type="dxa"/>
            <w:gridSpan w:val="3"/>
          </w:tcPr>
          <w:p w:rsidR="00DA7248" w:rsidRPr="00011CF7" w:rsidRDefault="00DA7248" w:rsidP="00951997">
            <w:pPr>
              <w:rPr>
                <w:sz w:val="22"/>
                <w:szCs w:val="22"/>
              </w:rPr>
            </w:pPr>
            <w:r w:rsidRPr="00011CF7">
              <w:rPr>
                <w:sz w:val="22"/>
                <w:szCs w:val="22"/>
              </w:rPr>
              <w:t>Endast ÖH-träd</w:t>
            </w:r>
          </w:p>
        </w:tc>
      </w:tr>
      <w:tr w:rsidR="00DA7248" w:rsidRPr="00AD0006" w:rsidTr="00951997">
        <w:tc>
          <w:tcPr>
            <w:tcW w:w="1422" w:type="dxa"/>
          </w:tcPr>
          <w:p w:rsidR="00DA7248" w:rsidRPr="00011CF7" w:rsidRDefault="00DA7248" w:rsidP="00951997">
            <w:pPr>
              <w:rPr>
                <w:sz w:val="22"/>
                <w:szCs w:val="22"/>
              </w:rPr>
            </w:pPr>
            <w:r w:rsidRPr="00011CF7">
              <w:rPr>
                <w:sz w:val="22"/>
                <w:szCs w:val="22"/>
              </w:rPr>
              <w:t>Species</w:t>
            </w:r>
          </w:p>
        </w:tc>
        <w:tc>
          <w:tcPr>
            <w:tcW w:w="7881" w:type="dxa"/>
            <w:gridSpan w:val="5"/>
          </w:tcPr>
          <w:p w:rsidR="00DA7248" w:rsidRPr="00011CF7" w:rsidRDefault="00DA7248" w:rsidP="00951997">
            <w:pPr>
              <w:rPr>
                <w:sz w:val="22"/>
                <w:szCs w:val="22"/>
              </w:rPr>
            </w:pPr>
            <w:r w:rsidRPr="00011CF7">
              <w:rPr>
                <w:sz w:val="22"/>
                <w:szCs w:val="22"/>
              </w:rPr>
              <w:t>Enligt koder för klavträd, dock endast tall eller gran aktuella för ÖH-träd</w:t>
            </w:r>
          </w:p>
        </w:tc>
      </w:tr>
      <w:tr w:rsidR="00DA7248" w:rsidRPr="00AD0006" w:rsidTr="00951997">
        <w:tc>
          <w:tcPr>
            <w:tcW w:w="1422" w:type="dxa"/>
          </w:tcPr>
          <w:p w:rsidR="00DA7248" w:rsidRPr="00011CF7" w:rsidRDefault="00DA7248" w:rsidP="00951997">
            <w:pPr>
              <w:rPr>
                <w:sz w:val="22"/>
                <w:szCs w:val="22"/>
              </w:rPr>
            </w:pPr>
            <w:r w:rsidRPr="00011CF7">
              <w:rPr>
                <w:sz w:val="22"/>
                <w:szCs w:val="22"/>
              </w:rPr>
              <w:t>Dia</w:t>
            </w:r>
          </w:p>
        </w:tc>
        <w:tc>
          <w:tcPr>
            <w:tcW w:w="7881" w:type="dxa"/>
            <w:gridSpan w:val="5"/>
          </w:tcPr>
          <w:p w:rsidR="00DA7248" w:rsidRPr="00011CF7" w:rsidRDefault="00DA7248" w:rsidP="00951997">
            <w:pPr>
              <w:rPr>
                <w:sz w:val="22"/>
                <w:szCs w:val="22"/>
              </w:rPr>
            </w:pPr>
            <w:r w:rsidRPr="00011CF7">
              <w:rPr>
                <w:sz w:val="22"/>
                <w:szCs w:val="22"/>
              </w:rPr>
              <w:t>Brösthöjdsdiameter i mm</w:t>
            </w:r>
          </w:p>
        </w:tc>
      </w:tr>
      <w:tr w:rsidR="00DA7248" w:rsidRPr="00AD0006" w:rsidTr="00951997">
        <w:tc>
          <w:tcPr>
            <w:tcW w:w="1422" w:type="dxa"/>
          </w:tcPr>
          <w:p w:rsidR="00DA7248" w:rsidRPr="00011CF7" w:rsidRDefault="00DA7248" w:rsidP="00951997">
            <w:pPr>
              <w:rPr>
                <w:sz w:val="22"/>
                <w:szCs w:val="22"/>
              </w:rPr>
            </w:pPr>
            <w:r w:rsidRPr="00011CF7">
              <w:rPr>
                <w:sz w:val="22"/>
                <w:szCs w:val="22"/>
              </w:rPr>
              <w:t>Height</w:t>
            </w:r>
          </w:p>
        </w:tc>
        <w:tc>
          <w:tcPr>
            <w:tcW w:w="7881" w:type="dxa"/>
            <w:gridSpan w:val="5"/>
          </w:tcPr>
          <w:p w:rsidR="00DA7248" w:rsidRPr="00011CF7" w:rsidRDefault="00DA7248" w:rsidP="00951997">
            <w:pPr>
              <w:rPr>
                <w:sz w:val="22"/>
                <w:szCs w:val="22"/>
              </w:rPr>
            </w:pPr>
            <w:r w:rsidRPr="00011CF7">
              <w:rPr>
                <w:sz w:val="22"/>
                <w:szCs w:val="22"/>
              </w:rPr>
              <w:t>Höjd inklusive årsskott anges. Vid toppbrott ska den bedömda längden av den avbrutna delen räknas med. Höjden anges i dm</w:t>
            </w:r>
          </w:p>
        </w:tc>
      </w:tr>
      <w:tr w:rsidR="00DA7248" w:rsidRPr="00AD0006" w:rsidTr="00951997">
        <w:tc>
          <w:tcPr>
            <w:tcW w:w="1422" w:type="dxa"/>
          </w:tcPr>
          <w:p w:rsidR="00DA7248" w:rsidRPr="00011CF7" w:rsidRDefault="00DA7248" w:rsidP="00951997">
            <w:pPr>
              <w:rPr>
                <w:sz w:val="22"/>
                <w:szCs w:val="22"/>
              </w:rPr>
            </w:pPr>
            <w:r w:rsidRPr="00011CF7">
              <w:rPr>
                <w:sz w:val="22"/>
                <w:szCs w:val="22"/>
              </w:rPr>
              <w:t>Age</w:t>
            </w:r>
          </w:p>
        </w:tc>
        <w:tc>
          <w:tcPr>
            <w:tcW w:w="7881" w:type="dxa"/>
            <w:gridSpan w:val="5"/>
          </w:tcPr>
          <w:p w:rsidR="00DA7248" w:rsidRPr="00011CF7" w:rsidRDefault="00DA7248" w:rsidP="00951997">
            <w:pPr>
              <w:rPr>
                <w:sz w:val="22"/>
                <w:szCs w:val="22"/>
              </w:rPr>
            </w:pPr>
            <w:r w:rsidRPr="00011CF7">
              <w:rPr>
                <w:sz w:val="22"/>
                <w:szCs w:val="22"/>
              </w:rPr>
              <w:t>Brösthöjdsålder anges. Årets årsring räknas ej. Vid svåra borrkärnor används lupp och kontrastmedel, eventuellt tas borrkärnan med hem för kontrollräkning. Om åldern ej kan räknas p.g.a. röta etc. får den bedömas med ledning av närstående träd (ÖH-träd slopas dock). En ålder ska alltid anges.</w:t>
            </w:r>
          </w:p>
        </w:tc>
      </w:tr>
      <w:tr w:rsidR="00DA7248" w:rsidRPr="00AD0006" w:rsidTr="00951997">
        <w:trPr>
          <w:trHeight w:val="107"/>
        </w:trPr>
        <w:tc>
          <w:tcPr>
            <w:tcW w:w="1422" w:type="dxa"/>
            <w:vMerge w:val="restart"/>
          </w:tcPr>
          <w:p w:rsidR="00DA7248" w:rsidRPr="00011CF7" w:rsidRDefault="00DA7248" w:rsidP="00951997">
            <w:pPr>
              <w:rPr>
                <w:sz w:val="22"/>
                <w:szCs w:val="22"/>
              </w:rPr>
            </w:pPr>
            <w:r w:rsidRPr="00011CF7">
              <w:rPr>
                <w:sz w:val="22"/>
                <w:szCs w:val="22"/>
              </w:rPr>
              <w:t>Quality</w:t>
            </w:r>
          </w:p>
        </w:tc>
        <w:tc>
          <w:tcPr>
            <w:tcW w:w="7881" w:type="dxa"/>
            <w:gridSpan w:val="5"/>
          </w:tcPr>
          <w:p w:rsidR="00DA7248" w:rsidRPr="00011CF7" w:rsidRDefault="00DA7248" w:rsidP="00D37D4D">
            <w:pPr>
              <w:rPr>
                <w:sz w:val="22"/>
                <w:szCs w:val="22"/>
              </w:rPr>
            </w:pPr>
            <w:r w:rsidRPr="00011CF7">
              <w:rPr>
                <w:sz w:val="22"/>
                <w:szCs w:val="22"/>
              </w:rPr>
              <w:t xml:space="preserve">Rotstockens kvalitet bedöms för barrträd över </w:t>
            </w:r>
            <w:smartTag w:uri="urn:schemas-microsoft-com:office:smarttags" w:element="metricconverter">
              <w:smartTagPr>
                <w:attr w:name="ProductID" w:val="15 cm"/>
              </w:smartTagPr>
              <w:r w:rsidRPr="00011CF7">
                <w:rPr>
                  <w:sz w:val="22"/>
                  <w:szCs w:val="22"/>
                </w:rPr>
                <w:t>15 cm</w:t>
              </w:r>
            </w:smartTag>
            <w:r w:rsidRPr="00011CF7">
              <w:rPr>
                <w:sz w:val="22"/>
                <w:szCs w:val="22"/>
              </w:rPr>
              <w:t xml:space="preserve"> i brösthöjd. Det är kvalitén idag som ska bedömas, inte tänkt kvalitet vid en framtida avverkning. Se bilaga för kriterier för de nya kvalitetsklasserna. Kvalitet bedöms enligt VMRs nya system (se särskild bilaga)</w:t>
            </w:r>
            <w:r w:rsidR="00D37D4D">
              <w:rPr>
                <w:sz w:val="22"/>
                <w:szCs w:val="22"/>
              </w:rPr>
              <w:t>.</w:t>
            </w:r>
            <w:r w:rsidR="00DD7C9D">
              <w:rPr>
                <w:sz w:val="22"/>
                <w:szCs w:val="22"/>
              </w:rPr>
              <w:t xml:space="preserve"> </w:t>
            </w:r>
          </w:p>
        </w:tc>
      </w:tr>
      <w:tr w:rsidR="00DA7248" w:rsidRPr="00AD0006" w:rsidTr="00951997">
        <w:trPr>
          <w:trHeight w:val="55"/>
        </w:trPr>
        <w:tc>
          <w:tcPr>
            <w:tcW w:w="1422" w:type="dxa"/>
            <w:vMerge/>
          </w:tcPr>
          <w:p w:rsidR="00DA7248" w:rsidRPr="00011CF7" w:rsidRDefault="00DA7248" w:rsidP="00951997">
            <w:pPr>
              <w:rPr>
                <w:sz w:val="22"/>
                <w:szCs w:val="22"/>
              </w:rPr>
            </w:pPr>
          </w:p>
        </w:tc>
        <w:tc>
          <w:tcPr>
            <w:tcW w:w="555" w:type="dxa"/>
          </w:tcPr>
          <w:p w:rsidR="00DA7248" w:rsidRPr="00011CF7" w:rsidRDefault="00DA7248" w:rsidP="00951997">
            <w:pPr>
              <w:rPr>
                <w:sz w:val="22"/>
                <w:szCs w:val="22"/>
              </w:rPr>
            </w:pPr>
            <w:r w:rsidRPr="00011CF7">
              <w:rPr>
                <w:sz w:val="22"/>
                <w:szCs w:val="22"/>
              </w:rPr>
              <w:t>1</w:t>
            </w:r>
          </w:p>
        </w:tc>
        <w:tc>
          <w:tcPr>
            <w:tcW w:w="7326" w:type="dxa"/>
            <w:gridSpan w:val="4"/>
          </w:tcPr>
          <w:p w:rsidR="00DA7248" w:rsidRPr="00011CF7" w:rsidRDefault="00DA7248" w:rsidP="00951997">
            <w:pPr>
              <w:rPr>
                <w:sz w:val="22"/>
                <w:szCs w:val="22"/>
              </w:rPr>
            </w:pPr>
            <w:r w:rsidRPr="00011CF7">
              <w:rPr>
                <w:sz w:val="22"/>
                <w:szCs w:val="22"/>
              </w:rPr>
              <w:t>Sågtimmer klass 1 av tall/gran</w:t>
            </w:r>
          </w:p>
        </w:tc>
      </w:tr>
      <w:tr w:rsidR="00DA7248" w:rsidRPr="00AD0006" w:rsidTr="00951997">
        <w:trPr>
          <w:trHeight w:val="53"/>
        </w:trPr>
        <w:tc>
          <w:tcPr>
            <w:tcW w:w="1422" w:type="dxa"/>
            <w:vMerge/>
          </w:tcPr>
          <w:p w:rsidR="00DA7248" w:rsidRPr="00011CF7" w:rsidRDefault="00DA7248" w:rsidP="00951997">
            <w:pPr>
              <w:rPr>
                <w:sz w:val="22"/>
                <w:szCs w:val="22"/>
              </w:rPr>
            </w:pPr>
          </w:p>
        </w:tc>
        <w:tc>
          <w:tcPr>
            <w:tcW w:w="555" w:type="dxa"/>
          </w:tcPr>
          <w:p w:rsidR="00DA7248" w:rsidRPr="00011CF7" w:rsidRDefault="00DA7248" w:rsidP="00951997">
            <w:pPr>
              <w:rPr>
                <w:sz w:val="22"/>
                <w:szCs w:val="22"/>
              </w:rPr>
            </w:pPr>
            <w:r w:rsidRPr="00011CF7">
              <w:rPr>
                <w:sz w:val="22"/>
                <w:szCs w:val="22"/>
              </w:rPr>
              <w:t>2</w:t>
            </w:r>
          </w:p>
        </w:tc>
        <w:tc>
          <w:tcPr>
            <w:tcW w:w="7326" w:type="dxa"/>
            <w:gridSpan w:val="4"/>
          </w:tcPr>
          <w:p w:rsidR="00DA7248" w:rsidRPr="00011CF7" w:rsidRDefault="00DA7248" w:rsidP="00951997">
            <w:pPr>
              <w:rPr>
                <w:sz w:val="22"/>
                <w:szCs w:val="22"/>
              </w:rPr>
            </w:pPr>
            <w:r w:rsidRPr="00011CF7">
              <w:rPr>
                <w:sz w:val="22"/>
                <w:szCs w:val="22"/>
              </w:rPr>
              <w:t>Sågtimmer klass 2 av gran/ Sågtimmer klass 3 av tall</w:t>
            </w:r>
          </w:p>
        </w:tc>
      </w:tr>
      <w:tr w:rsidR="00DA7248" w:rsidRPr="00AD0006" w:rsidTr="00951997">
        <w:trPr>
          <w:trHeight w:val="53"/>
        </w:trPr>
        <w:tc>
          <w:tcPr>
            <w:tcW w:w="1422" w:type="dxa"/>
            <w:vMerge/>
          </w:tcPr>
          <w:p w:rsidR="00DA7248" w:rsidRPr="00011CF7" w:rsidRDefault="00DA7248" w:rsidP="00951997">
            <w:pPr>
              <w:rPr>
                <w:sz w:val="22"/>
                <w:szCs w:val="22"/>
              </w:rPr>
            </w:pPr>
          </w:p>
        </w:tc>
        <w:tc>
          <w:tcPr>
            <w:tcW w:w="555" w:type="dxa"/>
          </w:tcPr>
          <w:p w:rsidR="00DA7248" w:rsidRPr="00011CF7" w:rsidRDefault="00DA7248" w:rsidP="00951997">
            <w:pPr>
              <w:rPr>
                <w:sz w:val="22"/>
                <w:szCs w:val="22"/>
              </w:rPr>
            </w:pPr>
            <w:r w:rsidRPr="00011CF7">
              <w:rPr>
                <w:sz w:val="22"/>
                <w:szCs w:val="22"/>
              </w:rPr>
              <w:t>3</w:t>
            </w:r>
          </w:p>
        </w:tc>
        <w:tc>
          <w:tcPr>
            <w:tcW w:w="7326" w:type="dxa"/>
            <w:gridSpan w:val="4"/>
          </w:tcPr>
          <w:p w:rsidR="00DA7248" w:rsidRPr="00011CF7" w:rsidRDefault="00DA7248" w:rsidP="00951997">
            <w:pPr>
              <w:rPr>
                <w:sz w:val="22"/>
                <w:szCs w:val="22"/>
              </w:rPr>
            </w:pPr>
            <w:r w:rsidRPr="00011CF7">
              <w:rPr>
                <w:sz w:val="22"/>
                <w:szCs w:val="22"/>
              </w:rPr>
              <w:t>Sågtimmer klass 4 av tall</w:t>
            </w:r>
          </w:p>
        </w:tc>
      </w:tr>
      <w:tr w:rsidR="00DA7248" w:rsidRPr="00AD0006" w:rsidTr="00951997">
        <w:trPr>
          <w:trHeight w:val="107"/>
        </w:trPr>
        <w:tc>
          <w:tcPr>
            <w:tcW w:w="1422" w:type="dxa"/>
            <w:vMerge w:val="restart"/>
          </w:tcPr>
          <w:p w:rsidR="00DA7248" w:rsidRPr="00011CF7" w:rsidRDefault="00DA7248" w:rsidP="00951997">
            <w:pPr>
              <w:rPr>
                <w:sz w:val="22"/>
                <w:szCs w:val="22"/>
              </w:rPr>
            </w:pPr>
            <w:r w:rsidRPr="00011CF7">
              <w:rPr>
                <w:sz w:val="22"/>
                <w:szCs w:val="22"/>
              </w:rPr>
              <w:t>Damage</w:t>
            </w:r>
          </w:p>
        </w:tc>
        <w:tc>
          <w:tcPr>
            <w:tcW w:w="7881" w:type="dxa"/>
            <w:gridSpan w:val="5"/>
          </w:tcPr>
          <w:p w:rsidR="00DA7248" w:rsidRPr="00011CF7" w:rsidRDefault="00DA7248" w:rsidP="00951997">
            <w:pPr>
              <w:rPr>
                <w:sz w:val="22"/>
                <w:szCs w:val="22"/>
              </w:rPr>
            </w:pPr>
            <w:r w:rsidRPr="00011CF7">
              <w:rPr>
                <w:sz w:val="22"/>
                <w:szCs w:val="22"/>
              </w:rPr>
              <w:t xml:space="preserve">Mäts endast på slumpträd. Skadetyperna följer i stort de skador som registreras i RIS Skada ska endast registreras om den bedöms sätta ned trädets tillväxt eller värdeutbyte med </w:t>
            </w:r>
            <w:r w:rsidRPr="00011CF7">
              <w:rPr>
                <w:b/>
                <w:sz w:val="22"/>
                <w:szCs w:val="22"/>
              </w:rPr>
              <w:t>mer än 10 %.</w:t>
            </w:r>
          </w:p>
        </w:tc>
      </w:tr>
      <w:tr w:rsidR="00DA7248" w:rsidRPr="00AD0006" w:rsidTr="00951997">
        <w:trPr>
          <w:trHeight w:val="32"/>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0</w:t>
            </w:r>
          </w:p>
        </w:tc>
        <w:tc>
          <w:tcPr>
            <w:tcW w:w="3390" w:type="dxa"/>
          </w:tcPr>
          <w:p w:rsidR="00DA7248" w:rsidRPr="00011CF7" w:rsidRDefault="00DA7248" w:rsidP="00951997">
            <w:pPr>
              <w:rPr>
                <w:sz w:val="22"/>
                <w:szCs w:val="22"/>
              </w:rPr>
            </w:pPr>
            <w:r w:rsidRPr="00011CF7">
              <w:rPr>
                <w:sz w:val="22"/>
                <w:szCs w:val="22"/>
              </w:rPr>
              <w:t>Oskadat</w:t>
            </w:r>
          </w:p>
        </w:tc>
        <w:tc>
          <w:tcPr>
            <w:tcW w:w="604" w:type="dxa"/>
          </w:tcPr>
          <w:p w:rsidR="00DA7248" w:rsidRPr="00011CF7" w:rsidRDefault="00DA7248" w:rsidP="00951997">
            <w:pPr>
              <w:rPr>
                <w:sz w:val="22"/>
                <w:szCs w:val="22"/>
              </w:rPr>
            </w:pPr>
            <w:r w:rsidRPr="00011CF7">
              <w:rPr>
                <w:sz w:val="22"/>
                <w:szCs w:val="22"/>
              </w:rPr>
              <w:t>8</w:t>
            </w:r>
          </w:p>
        </w:tc>
        <w:tc>
          <w:tcPr>
            <w:tcW w:w="3199" w:type="dxa"/>
          </w:tcPr>
          <w:p w:rsidR="00DA7248" w:rsidRPr="00011CF7" w:rsidRDefault="00DA7248" w:rsidP="00951997">
            <w:pPr>
              <w:rPr>
                <w:sz w:val="22"/>
                <w:szCs w:val="22"/>
              </w:rPr>
            </w:pPr>
            <w:r w:rsidRPr="00011CF7">
              <w:rPr>
                <w:sz w:val="22"/>
                <w:szCs w:val="22"/>
              </w:rPr>
              <w:t>Barkborre</w:t>
            </w:r>
          </w:p>
        </w:tc>
      </w:tr>
      <w:tr w:rsidR="00DA7248" w:rsidRPr="00AD0006" w:rsidTr="00951997">
        <w:trPr>
          <w:trHeight w:val="26"/>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1</w:t>
            </w:r>
          </w:p>
        </w:tc>
        <w:tc>
          <w:tcPr>
            <w:tcW w:w="3390" w:type="dxa"/>
          </w:tcPr>
          <w:p w:rsidR="00DA7248" w:rsidRPr="00011CF7" w:rsidRDefault="00DA7248" w:rsidP="00951997">
            <w:pPr>
              <w:rPr>
                <w:sz w:val="22"/>
                <w:szCs w:val="22"/>
              </w:rPr>
            </w:pPr>
            <w:r w:rsidRPr="00011CF7">
              <w:rPr>
                <w:sz w:val="22"/>
                <w:szCs w:val="22"/>
              </w:rPr>
              <w:t>vind/snö</w:t>
            </w:r>
          </w:p>
        </w:tc>
        <w:tc>
          <w:tcPr>
            <w:tcW w:w="604" w:type="dxa"/>
          </w:tcPr>
          <w:p w:rsidR="00DA7248" w:rsidRPr="00011CF7" w:rsidRDefault="00DA7248" w:rsidP="00951997">
            <w:pPr>
              <w:rPr>
                <w:sz w:val="22"/>
                <w:szCs w:val="22"/>
              </w:rPr>
            </w:pPr>
            <w:r w:rsidRPr="00011CF7">
              <w:rPr>
                <w:sz w:val="22"/>
                <w:szCs w:val="22"/>
              </w:rPr>
              <w:t>9</w:t>
            </w:r>
          </w:p>
        </w:tc>
        <w:tc>
          <w:tcPr>
            <w:tcW w:w="3199" w:type="dxa"/>
          </w:tcPr>
          <w:p w:rsidR="00DA7248" w:rsidRPr="00011CF7" w:rsidRDefault="00DA7248" w:rsidP="00951997">
            <w:pPr>
              <w:rPr>
                <w:sz w:val="22"/>
                <w:szCs w:val="22"/>
              </w:rPr>
            </w:pPr>
            <w:r w:rsidRPr="00011CF7">
              <w:rPr>
                <w:sz w:val="22"/>
                <w:szCs w:val="22"/>
              </w:rPr>
              <w:t>Annan insektsskada</w:t>
            </w:r>
          </w:p>
        </w:tc>
      </w:tr>
      <w:tr w:rsidR="00DA7248" w:rsidRPr="00AD0006" w:rsidTr="00951997">
        <w:trPr>
          <w:trHeight w:val="26"/>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2</w:t>
            </w:r>
          </w:p>
        </w:tc>
        <w:tc>
          <w:tcPr>
            <w:tcW w:w="3390" w:type="dxa"/>
          </w:tcPr>
          <w:p w:rsidR="00DA7248" w:rsidRPr="00011CF7" w:rsidRDefault="00DA7248" w:rsidP="00951997">
            <w:pPr>
              <w:rPr>
                <w:sz w:val="22"/>
                <w:szCs w:val="22"/>
              </w:rPr>
            </w:pPr>
            <w:r w:rsidRPr="00011CF7">
              <w:rPr>
                <w:sz w:val="22"/>
                <w:szCs w:val="22"/>
              </w:rPr>
              <w:t>Frost</w:t>
            </w:r>
          </w:p>
        </w:tc>
        <w:tc>
          <w:tcPr>
            <w:tcW w:w="604" w:type="dxa"/>
          </w:tcPr>
          <w:p w:rsidR="00DA7248" w:rsidRPr="00011CF7" w:rsidRDefault="00DA7248" w:rsidP="00951997">
            <w:pPr>
              <w:rPr>
                <w:sz w:val="22"/>
                <w:szCs w:val="22"/>
              </w:rPr>
            </w:pPr>
            <w:r w:rsidRPr="00011CF7">
              <w:rPr>
                <w:sz w:val="22"/>
                <w:szCs w:val="22"/>
              </w:rPr>
              <w:t>10</w:t>
            </w:r>
          </w:p>
        </w:tc>
        <w:tc>
          <w:tcPr>
            <w:tcW w:w="3199" w:type="dxa"/>
          </w:tcPr>
          <w:p w:rsidR="00DA7248" w:rsidRPr="00011CF7" w:rsidRDefault="00DA7248" w:rsidP="00951997">
            <w:pPr>
              <w:rPr>
                <w:sz w:val="22"/>
                <w:szCs w:val="22"/>
              </w:rPr>
            </w:pPr>
            <w:r w:rsidRPr="00011CF7">
              <w:rPr>
                <w:sz w:val="22"/>
                <w:szCs w:val="22"/>
              </w:rPr>
              <w:t>Törskate</w:t>
            </w:r>
          </w:p>
        </w:tc>
      </w:tr>
      <w:tr w:rsidR="00DA7248" w:rsidRPr="00AD0006" w:rsidTr="00951997">
        <w:trPr>
          <w:trHeight w:val="26"/>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3</w:t>
            </w:r>
          </w:p>
        </w:tc>
        <w:tc>
          <w:tcPr>
            <w:tcW w:w="3390" w:type="dxa"/>
          </w:tcPr>
          <w:p w:rsidR="00DA7248" w:rsidRPr="00011CF7" w:rsidRDefault="00DA7248" w:rsidP="00951997">
            <w:pPr>
              <w:rPr>
                <w:sz w:val="22"/>
                <w:szCs w:val="22"/>
              </w:rPr>
            </w:pPr>
            <w:r w:rsidRPr="00011CF7">
              <w:rPr>
                <w:sz w:val="22"/>
                <w:szCs w:val="22"/>
              </w:rPr>
              <w:t>avverkning/transport</w:t>
            </w:r>
          </w:p>
        </w:tc>
        <w:tc>
          <w:tcPr>
            <w:tcW w:w="604" w:type="dxa"/>
          </w:tcPr>
          <w:p w:rsidR="00DA7248" w:rsidRPr="00011CF7" w:rsidRDefault="00DA7248" w:rsidP="00951997">
            <w:pPr>
              <w:rPr>
                <w:sz w:val="22"/>
                <w:szCs w:val="22"/>
              </w:rPr>
            </w:pPr>
            <w:r w:rsidRPr="00011CF7">
              <w:rPr>
                <w:sz w:val="22"/>
                <w:szCs w:val="22"/>
              </w:rPr>
              <w:t>11</w:t>
            </w:r>
          </w:p>
        </w:tc>
        <w:tc>
          <w:tcPr>
            <w:tcW w:w="3199" w:type="dxa"/>
          </w:tcPr>
          <w:p w:rsidR="00DA7248" w:rsidRPr="00011CF7" w:rsidRDefault="00DA7248" w:rsidP="00951997">
            <w:pPr>
              <w:rPr>
                <w:sz w:val="22"/>
                <w:szCs w:val="22"/>
              </w:rPr>
            </w:pPr>
            <w:r w:rsidRPr="00011CF7">
              <w:rPr>
                <w:sz w:val="22"/>
                <w:szCs w:val="22"/>
              </w:rPr>
              <w:t>Rötsvamp</w:t>
            </w:r>
          </w:p>
        </w:tc>
      </w:tr>
      <w:tr w:rsidR="00DA7248" w:rsidRPr="00AD0006" w:rsidTr="00951997">
        <w:trPr>
          <w:trHeight w:val="26"/>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4</w:t>
            </w:r>
          </w:p>
        </w:tc>
        <w:tc>
          <w:tcPr>
            <w:tcW w:w="3390" w:type="dxa"/>
          </w:tcPr>
          <w:p w:rsidR="00DA7248" w:rsidRPr="00011CF7" w:rsidRDefault="00DA7248" w:rsidP="00951997">
            <w:pPr>
              <w:rPr>
                <w:sz w:val="22"/>
                <w:szCs w:val="22"/>
              </w:rPr>
            </w:pPr>
            <w:r w:rsidRPr="00011CF7">
              <w:rPr>
                <w:sz w:val="22"/>
                <w:szCs w:val="22"/>
              </w:rPr>
              <w:t>större däggdjur</w:t>
            </w:r>
          </w:p>
        </w:tc>
        <w:tc>
          <w:tcPr>
            <w:tcW w:w="604" w:type="dxa"/>
          </w:tcPr>
          <w:p w:rsidR="00DA7248" w:rsidRPr="00011CF7" w:rsidRDefault="00DA7248" w:rsidP="00951997">
            <w:pPr>
              <w:rPr>
                <w:sz w:val="22"/>
                <w:szCs w:val="22"/>
              </w:rPr>
            </w:pPr>
            <w:r w:rsidRPr="00011CF7">
              <w:rPr>
                <w:sz w:val="22"/>
                <w:szCs w:val="22"/>
              </w:rPr>
              <w:t>12</w:t>
            </w:r>
          </w:p>
        </w:tc>
        <w:tc>
          <w:tcPr>
            <w:tcW w:w="3199" w:type="dxa"/>
          </w:tcPr>
          <w:p w:rsidR="00DA7248" w:rsidRPr="00011CF7" w:rsidRDefault="00DA7248" w:rsidP="00951997">
            <w:pPr>
              <w:rPr>
                <w:sz w:val="22"/>
                <w:szCs w:val="22"/>
              </w:rPr>
            </w:pPr>
            <w:r w:rsidRPr="00011CF7">
              <w:rPr>
                <w:sz w:val="22"/>
                <w:szCs w:val="22"/>
              </w:rPr>
              <w:t>Gremmeniella</w:t>
            </w:r>
          </w:p>
        </w:tc>
      </w:tr>
      <w:tr w:rsidR="00DA7248" w:rsidRPr="00AD0006" w:rsidTr="00951997">
        <w:trPr>
          <w:trHeight w:val="26"/>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5</w:t>
            </w:r>
          </w:p>
        </w:tc>
        <w:tc>
          <w:tcPr>
            <w:tcW w:w="3390" w:type="dxa"/>
          </w:tcPr>
          <w:p w:rsidR="00DA7248" w:rsidRPr="00011CF7" w:rsidRDefault="00DA7248" w:rsidP="00951997">
            <w:pPr>
              <w:rPr>
                <w:sz w:val="22"/>
                <w:szCs w:val="22"/>
              </w:rPr>
            </w:pPr>
            <w:r w:rsidRPr="00011CF7">
              <w:rPr>
                <w:sz w:val="22"/>
                <w:szCs w:val="22"/>
              </w:rPr>
              <w:t>Bäver</w:t>
            </w:r>
          </w:p>
        </w:tc>
        <w:tc>
          <w:tcPr>
            <w:tcW w:w="604" w:type="dxa"/>
          </w:tcPr>
          <w:p w:rsidR="00DA7248" w:rsidRPr="00011CF7" w:rsidRDefault="00DA7248" w:rsidP="00951997">
            <w:pPr>
              <w:rPr>
                <w:sz w:val="22"/>
                <w:szCs w:val="22"/>
              </w:rPr>
            </w:pPr>
            <w:r w:rsidRPr="00011CF7">
              <w:rPr>
                <w:sz w:val="22"/>
                <w:szCs w:val="22"/>
              </w:rPr>
              <w:t>13</w:t>
            </w:r>
          </w:p>
        </w:tc>
        <w:tc>
          <w:tcPr>
            <w:tcW w:w="3199" w:type="dxa"/>
          </w:tcPr>
          <w:p w:rsidR="00DA7248" w:rsidRPr="00011CF7" w:rsidRDefault="00DA7248" w:rsidP="00951997">
            <w:pPr>
              <w:rPr>
                <w:sz w:val="22"/>
                <w:szCs w:val="22"/>
              </w:rPr>
            </w:pPr>
            <w:r w:rsidRPr="00011CF7">
              <w:rPr>
                <w:sz w:val="22"/>
                <w:szCs w:val="22"/>
              </w:rPr>
              <w:t>Annan svampskada</w:t>
            </w:r>
          </w:p>
        </w:tc>
      </w:tr>
      <w:tr w:rsidR="00DA7248" w:rsidRPr="00AD0006" w:rsidTr="00951997">
        <w:trPr>
          <w:trHeight w:val="26"/>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6</w:t>
            </w:r>
          </w:p>
        </w:tc>
        <w:tc>
          <w:tcPr>
            <w:tcW w:w="3390" w:type="dxa"/>
          </w:tcPr>
          <w:p w:rsidR="00DA7248" w:rsidRPr="00011CF7" w:rsidRDefault="00DA7248" w:rsidP="00951997">
            <w:pPr>
              <w:rPr>
                <w:sz w:val="22"/>
                <w:szCs w:val="22"/>
              </w:rPr>
            </w:pPr>
            <w:r w:rsidRPr="00011CF7">
              <w:rPr>
                <w:sz w:val="22"/>
                <w:szCs w:val="22"/>
              </w:rPr>
              <w:t>övriga gnagare</w:t>
            </w:r>
          </w:p>
        </w:tc>
        <w:tc>
          <w:tcPr>
            <w:tcW w:w="604" w:type="dxa"/>
          </w:tcPr>
          <w:p w:rsidR="00DA7248" w:rsidRPr="00011CF7" w:rsidRDefault="00DA7248" w:rsidP="00951997">
            <w:pPr>
              <w:rPr>
                <w:sz w:val="22"/>
                <w:szCs w:val="22"/>
              </w:rPr>
            </w:pPr>
            <w:r w:rsidRPr="00011CF7">
              <w:rPr>
                <w:sz w:val="22"/>
                <w:szCs w:val="22"/>
              </w:rPr>
              <w:t>14</w:t>
            </w:r>
          </w:p>
        </w:tc>
        <w:tc>
          <w:tcPr>
            <w:tcW w:w="3199" w:type="dxa"/>
          </w:tcPr>
          <w:p w:rsidR="00DA7248" w:rsidRPr="00011CF7" w:rsidRDefault="00DA7248" w:rsidP="00951997">
            <w:pPr>
              <w:rPr>
                <w:sz w:val="22"/>
                <w:szCs w:val="22"/>
              </w:rPr>
            </w:pPr>
            <w:r w:rsidRPr="00011CF7">
              <w:rPr>
                <w:sz w:val="22"/>
                <w:szCs w:val="22"/>
              </w:rPr>
              <w:t>Brand</w:t>
            </w:r>
          </w:p>
        </w:tc>
      </w:tr>
      <w:tr w:rsidR="00DA7248" w:rsidRPr="00AD0006" w:rsidTr="00951997">
        <w:trPr>
          <w:trHeight w:val="26"/>
        </w:trPr>
        <w:tc>
          <w:tcPr>
            <w:tcW w:w="1422" w:type="dxa"/>
            <w:vMerge/>
          </w:tcPr>
          <w:p w:rsidR="00DA7248" w:rsidRPr="00011CF7" w:rsidRDefault="00DA7248" w:rsidP="00951997">
            <w:pPr>
              <w:rPr>
                <w:sz w:val="22"/>
                <w:szCs w:val="22"/>
              </w:rPr>
            </w:pPr>
          </w:p>
        </w:tc>
        <w:tc>
          <w:tcPr>
            <w:tcW w:w="688" w:type="dxa"/>
            <w:gridSpan w:val="2"/>
          </w:tcPr>
          <w:p w:rsidR="00DA7248" w:rsidRPr="00011CF7" w:rsidRDefault="00DA7248" w:rsidP="00951997">
            <w:pPr>
              <w:rPr>
                <w:sz w:val="22"/>
                <w:szCs w:val="22"/>
              </w:rPr>
            </w:pPr>
            <w:r w:rsidRPr="00011CF7">
              <w:rPr>
                <w:sz w:val="22"/>
                <w:szCs w:val="22"/>
              </w:rPr>
              <w:t>7</w:t>
            </w:r>
          </w:p>
        </w:tc>
        <w:tc>
          <w:tcPr>
            <w:tcW w:w="3390" w:type="dxa"/>
          </w:tcPr>
          <w:p w:rsidR="00DA7248" w:rsidRPr="00011CF7" w:rsidRDefault="00DA7248" w:rsidP="00951997">
            <w:pPr>
              <w:rPr>
                <w:sz w:val="22"/>
                <w:szCs w:val="22"/>
              </w:rPr>
            </w:pPr>
            <w:r w:rsidRPr="00011CF7">
              <w:rPr>
                <w:sz w:val="22"/>
                <w:szCs w:val="22"/>
              </w:rPr>
              <w:t>märgborre</w:t>
            </w:r>
          </w:p>
        </w:tc>
        <w:tc>
          <w:tcPr>
            <w:tcW w:w="604" w:type="dxa"/>
          </w:tcPr>
          <w:p w:rsidR="00DA7248" w:rsidRPr="00011CF7" w:rsidRDefault="00DA7248" w:rsidP="00951997">
            <w:pPr>
              <w:rPr>
                <w:sz w:val="22"/>
                <w:szCs w:val="22"/>
              </w:rPr>
            </w:pPr>
            <w:r w:rsidRPr="00011CF7">
              <w:rPr>
                <w:sz w:val="22"/>
                <w:szCs w:val="22"/>
              </w:rPr>
              <w:t xml:space="preserve">15 </w:t>
            </w:r>
          </w:p>
        </w:tc>
        <w:tc>
          <w:tcPr>
            <w:tcW w:w="3199" w:type="dxa"/>
          </w:tcPr>
          <w:p w:rsidR="00DA7248" w:rsidRPr="00011CF7" w:rsidRDefault="00DA7248" w:rsidP="00951997">
            <w:pPr>
              <w:rPr>
                <w:sz w:val="22"/>
                <w:szCs w:val="22"/>
              </w:rPr>
            </w:pPr>
            <w:r w:rsidRPr="00011CF7">
              <w:rPr>
                <w:sz w:val="22"/>
                <w:szCs w:val="22"/>
              </w:rPr>
              <w:t>annan, okänd</w:t>
            </w:r>
          </w:p>
        </w:tc>
      </w:tr>
      <w:tr w:rsidR="00DA7248" w:rsidRPr="00AD0006" w:rsidTr="00951997">
        <w:trPr>
          <w:trHeight w:val="26"/>
        </w:trPr>
        <w:tc>
          <w:tcPr>
            <w:tcW w:w="1422" w:type="dxa"/>
          </w:tcPr>
          <w:p w:rsidR="00DA7248" w:rsidRPr="00011CF7" w:rsidRDefault="00DA7248" w:rsidP="00951997">
            <w:pPr>
              <w:rPr>
                <w:sz w:val="22"/>
                <w:szCs w:val="22"/>
              </w:rPr>
            </w:pPr>
            <w:r w:rsidRPr="00011CF7">
              <w:rPr>
                <w:sz w:val="22"/>
                <w:szCs w:val="22"/>
              </w:rPr>
              <w:t>DistA…osv.</w:t>
            </w:r>
          </w:p>
        </w:tc>
        <w:tc>
          <w:tcPr>
            <w:tcW w:w="7881" w:type="dxa"/>
            <w:gridSpan w:val="5"/>
          </w:tcPr>
          <w:p w:rsidR="00DA7248" w:rsidRPr="00011CF7" w:rsidRDefault="00DA7248" w:rsidP="00951997">
            <w:pPr>
              <w:rPr>
                <w:sz w:val="22"/>
                <w:szCs w:val="22"/>
              </w:rPr>
            </w:pPr>
            <w:r w:rsidRPr="00011CF7">
              <w:rPr>
                <w:sz w:val="22"/>
                <w:szCs w:val="22"/>
              </w:rPr>
              <w:t>Angivelser från positioneringsinstrumentet, ej editeringsbara</w:t>
            </w:r>
          </w:p>
        </w:tc>
      </w:tr>
    </w:tbl>
    <w:p w:rsidR="00DA7248" w:rsidRPr="00AD0006" w:rsidRDefault="00DA7248" w:rsidP="00DA7248">
      <w:pPr>
        <w:rPr>
          <w:sz w:val="22"/>
          <w:szCs w:val="22"/>
        </w:rPr>
      </w:pPr>
    </w:p>
    <w:p w:rsidR="00DA7248" w:rsidRDefault="00DA7248" w:rsidP="00DA7248">
      <w:pPr>
        <w:rPr>
          <w:sz w:val="22"/>
          <w:szCs w:val="22"/>
        </w:rPr>
      </w:pPr>
      <w:r w:rsidRPr="00AD0006">
        <w:rPr>
          <w:sz w:val="22"/>
          <w:szCs w:val="22"/>
        </w:rPr>
        <w:t>När alla slumpträd, samt i aktuella fall ÖH-träd, registrerats lämnas slumpträdlistan med vänsterpil.</w:t>
      </w:r>
    </w:p>
    <w:p w:rsidR="00FF0398" w:rsidRDefault="00FF0398" w:rsidP="00FF0398">
      <w:pPr>
        <w:rPr>
          <w:i/>
          <w:sz w:val="22"/>
          <w:szCs w:val="22"/>
        </w:rPr>
      </w:pPr>
    </w:p>
    <w:p w:rsidR="00FF0398" w:rsidRDefault="00FF0398" w:rsidP="00FF0398">
      <w:pPr>
        <w:rPr>
          <w:i/>
          <w:sz w:val="22"/>
          <w:szCs w:val="22"/>
        </w:rPr>
      </w:pPr>
    </w:p>
    <w:p w:rsidR="00D37D4D" w:rsidRDefault="00D37D4D">
      <w:pPr>
        <w:spacing w:after="200" w:line="276" w:lineRule="auto"/>
        <w:rPr>
          <w:i/>
          <w:sz w:val="22"/>
          <w:szCs w:val="22"/>
        </w:rPr>
      </w:pPr>
      <w:r>
        <w:rPr>
          <w:i/>
          <w:sz w:val="22"/>
          <w:szCs w:val="22"/>
        </w:rPr>
        <w:br w:type="page"/>
      </w:r>
    </w:p>
    <w:p w:rsidR="00FF0398" w:rsidRPr="008E6C71" w:rsidRDefault="00FF0398" w:rsidP="00FF0398">
      <w:pPr>
        <w:rPr>
          <w:i/>
          <w:sz w:val="22"/>
          <w:szCs w:val="22"/>
        </w:rPr>
      </w:pPr>
      <w:r w:rsidRPr="008E6C71">
        <w:rPr>
          <w:i/>
          <w:sz w:val="22"/>
          <w:szCs w:val="22"/>
        </w:rPr>
        <w:lastRenderedPageBreak/>
        <w:t>Dead tree</w:t>
      </w:r>
    </w:p>
    <w:p w:rsidR="00FF0398" w:rsidRDefault="00FF0398" w:rsidP="00FF0398">
      <w:pPr>
        <w:rPr>
          <w:sz w:val="22"/>
          <w:szCs w:val="22"/>
        </w:rPr>
      </w:pPr>
      <w:r>
        <w:rPr>
          <w:sz w:val="22"/>
          <w:szCs w:val="22"/>
        </w:rPr>
        <w:t>Död ved registreras på likande sätt som i RIS (se inventeringsinstruktion). Trädslag och brösthöjdsdiameter registreras med dataklaven, dessutom skall typ och nedbrytningsklass registreras för alla döda träd. För att öppna formuläret för döda träds inmatningar tryck Enter eller Högerpil (och för att komma till editeringsläge tryck Enter). Ett död träd kan även läggas till/tas bort med plus- respektive minusknappen.</w:t>
      </w:r>
    </w:p>
    <w:p w:rsidR="00FF0398" w:rsidRDefault="00FF0398" w:rsidP="00FF0398">
      <w:pPr>
        <w:rPr>
          <w:sz w:val="22"/>
          <w:szCs w:val="22"/>
        </w:rPr>
      </w:pPr>
    </w:p>
    <w:p w:rsidR="00FF0398" w:rsidRDefault="00FF0398" w:rsidP="00FF0398">
      <w:pPr>
        <w:rPr>
          <w:sz w:val="22"/>
          <w:szCs w:val="22"/>
        </w:rPr>
      </w:pPr>
      <w:r>
        <w:rPr>
          <w:sz w:val="22"/>
          <w:szCs w:val="22"/>
        </w:rPr>
        <w:t>För indelning i sektioner se RIS manual. Även i övrigt gäller instruktioner i RIS manual.</w:t>
      </w:r>
    </w:p>
    <w:p w:rsidR="00FF0398" w:rsidRPr="00AE3A15" w:rsidRDefault="00FF0398" w:rsidP="00FF039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540"/>
        <w:gridCol w:w="2250"/>
        <w:gridCol w:w="4889"/>
      </w:tblGrid>
      <w:tr w:rsidR="00FF0398" w:rsidRPr="00AE3A15" w:rsidTr="00951997">
        <w:tc>
          <w:tcPr>
            <w:tcW w:w="9227" w:type="dxa"/>
            <w:gridSpan w:val="4"/>
          </w:tcPr>
          <w:p w:rsidR="00FF0398" w:rsidRPr="00011CF7" w:rsidRDefault="00FF0398" w:rsidP="00951997">
            <w:pPr>
              <w:keepNext/>
              <w:rPr>
                <w:sz w:val="22"/>
                <w:szCs w:val="22"/>
              </w:rPr>
            </w:pPr>
            <w:r w:rsidRPr="00011CF7">
              <w:rPr>
                <w:i/>
                <w:sz w:val="22"/>
                <w:szCs w:val="22"/>
              </w:rPr>
              <w:t xml:space="preserve">Registreringar i formulär </w:t>
            </w:r>
            <w:r w:rsidRPr="00011CF7">
              <w:rPr>
                <w:sz w:val="22"/>
                <w:szCs w:val="22"/>
              </w:rPr>
              <w:t>Edit dead tree</w:t>
            </w:r>
          </w:p>
        </w:tc>
      </w:tr>
      <w:tr w:rsidR="00FF0398" w:rsidRPr="00AE3A15" w:rsidTr="00951997">
        <w:tc>
          <w:tcPr>
            <w:tcW w:w="1548" w:type="dxa"/>
          </w:tcPr>
          <w:p w:rsidR="00FF0398" w:rsidRPr="00011CF7" w:rsidRDefault="00FF0398" w:rsidP="00951997">
            <w:pPr>
              <w:keepNext/>
              <w:rPr>
                <w:sz w:val="22"/>
                <w:szCs w:val="22"/>
              </w:rPr>
            </w:pPr>
            <w:r w:rsidRPr="00011CF7">
              <w:rPr>
                <w:sz w:val="22"/>
                <w:szCs w:val="22"/>
              </w:rPr>
              <w:t>TreeID</w:t>
            </w:r>
          </w:p>
        </w:tc>
        <w:tc>
          <w:tcPr>
            <w:tcW w:w="7679" w:type="dxa"/>
            <w:gridSpan w:val="3"/>
          </w:tcPr>
          <w:p w:rsidR="00FF0398" w:rsidRPr="00011CF7" w:rsidRDefault="00FF0398" w:rsidP="00951997">
            <w:pPr>
              <w:keepNext/>
              <w:rPr>
                <w:sz w:val="22"/>
                <w:szCs w:val="22"/>
              </w:rPr>
            </w:pPr>
            <w:r w:rsidRPr="00011CF7">
              <w:rPr>
                <w:sz w:val="22"/>
                <w:szCs w:val="22"/>
              </w:rPr>
              <w:t>Den döda vedens identitetsnummer, tilldelas löpande</w:t>
            </w:r>
          </w:p>
        </w:tc>
      </w:tr>
      <w:tr w:rsidR="00FF0398" w:rsidRPr="00AE3A15" w:rsidTr="00951997">
        <w:trPr>
          <w:trHeight w:val="87"/>
        </w:trPr>
        <w:tc>
          <w:tcPr>
            <w:tcW w:w="1548" w:type="dxa"/>
            <w:vMerge w:val="restart"/>
          </w:tcPr>
          <w:p w:rsidR="00FF0398" w:rsidRPr="00011CF7" w:rsidRDefault="00FF0398" w:rsidP="00951997">
            <w:pPr>
              <w:keepNext/>
              <w:rPr>
                <w:sz w:val="22"/>
                <w:szCs w:val="22"/>
              </w:rPr>
            </w:pPr>
            <w:r w:rsidRPr="00011CF7">
              <w:rPr>
                <w:sz w:val="22"/>
                <w:szCs w:val="22"/>
              </w:rPr>
              <w:t>Position</w:t>
            </w:r>
          </w:p>
        </w:tc>
        <w:tc>
          <w:tcPr>
            <w:tcW w:w="7679" w:type="dxa"/>
            <w:gridSpan w:val="3"/>
          </w:tcPr>
          <w:p w:rsidR="00FF0398" w:rsidRPr="00011CF7" w:rsidRDefault="00FF0398" w:rsidP="00951997">
            <w:pPr>
              <w:keepNext/>
              <w:rPr>
                <w:sz w:val="22"/>
                <w:szCs w:val="22"/>
              </w:rPr>
            </w:pPr>
            <w:r w:rsidRPr="00011CF7">
              <w:rPr>
                <w:sz w:val="22"/>
                <w:szCs w:val="22"/>
              </w:rPr>
              <w:t>Typ av död ved</w:t>
            </w:r>
          </w:p>
        </w:tc>
      </w:tr>
      <w:tr w:rsidR="00FF0398" w:rsidRPr="00AE3A15" w:rsidTr="00951997">
        <w:trPr>
          <w:trHeight w:val="58"/>
        </w:trPr>
        <w:tc>
          <w:tcPr>
            <w:tcW w:w="1548" w:type="dxa"/>
            <w:vMerge/>
          </w:tcPr>
          <w:p w:rsidR="00FF0398" w:rsidRPr="00011CF7" w:rsidRDefault="00FF0398" w:rsidP="00951997">
            <w:pPr>
              <w:keepNext/>
              <w:rPr>
                <w:sz w:val="22"/>
                <w:szCs w:val="22"/>
              </w:rPr>
            </w:pPr>
          </w:p>
        </w:tc>
        <w:tc>
          <w:tcPr>
            <w:tcW w:w="540" w:type="dxa"/>
          </w:tcPr>
          <w:p w:rsidR="00FF0398" w:rsidRPr="00011CF7" w:rsidRDefault="00FF0398" w:rsidP="00951997">
            <w:pPr>
              <w:keepNext/>
              <w:rPr>
                <w:sz w:val="22"/>
                <w:szCs w:val="22"/>
              </w:rPr>
            </w:pPr>
            <w:r w:rsidRPr="00011CF7">
              <w:rPr>
                <w:sz w:val="22"/>
                <w:szCs w:val="22"/>
              </w:rPr>
              <w:t>1</w:t>
            </w:r>
          </w:p>
        </w:tc>
        <w:tc>
          <w:tcPr>
            <w:tcW w:w="2250" w:type="dxa"/>
          </w:tcPr>
          <w:p w:rsidR="00FF0398" w:rsidRPr="00011CF7" w:rsidRDefault="00FF0398" w:rsidP="00951997">
            <w:pPr>
              <w:keepNext/>
              <w:rPr>
                <w:sz w:val="22"/>
                <w:szCs w:val="22"/>
              </w:rPr>
            </w:pPr>
            <w:r w:rsidRPr="00011CF7">
              <w:rPr>
                <w:sz w:val="22"/>
                <w:szCs w:val="22"/>
              </w:rPr>
              <w:t>Standing/leaning</w:t>
            </w:r>
          </w:p>
        </w:tc>
        <w:tc>
          <w:tcPr>
            <w:tcW w:w="4889" w:type="dxa"/>
          </w:tcPr>
          <w:p w:rsidR="00FF0398" w:rsidRPr="00011CF7" w:rsidRDefault="00FF0398" w:rsidP="00951997">
            <w:pPr>
              <w:keepNext/>
              <w:rPr>
                <w:sz w:val="22"/>
                <w:szCs w:val="22"/>
              </w:rPr>
            </w:pPr>
            <w:r w:rsidRPr="00011CF7">
              <w:rPr>
                <w:sz w:val="22"/>
                <w:szCs w:val="22"/>
              </w:rPr>
              <w:t>Stående eller lutande</w:t>
            </w:r>
          </w:p>
        </w:tc>
      </w:tr>
      <w:tr w:rsidR="00FF0398" w:rsidRPr="00AE3A15" w:rsidTr="00951997">
        <w:trPr>
          <w:trHeight w:val="58"/>
        </w:trPr>
        <w:tc>
          <w:tcPr>
            <w:tcW w:w="1548" w:type="dxa"/>
            <w:vMerge/>
          </w:tcPr>
          <w:p w:rsidR="00FF0398" w:rsidRPr="00011CF7" w:rsidRDefault="00FF0398" w:rsidP="00951997">
            <w:pPr>
              <w:keepNext/>
              <w:rPr>
                <w:sz w:val="22"/>
                <w:szCs w:val="22"/>
              </w:rPr>
            </w:pPr>
          </w:p>
        </w:tc>
        <w:tc>
          <w:tcPr>
            <w:tcW w:w="540" w:type="dxa"/>
          </w:tcPr>
          <w:p w:rsidR="00FF0398" w:rsidRPr="00011CF7" w:rsidRDefault="00FF0398" w:rsidP="00951997">
            <w:pPr>
              <w:keepNext/>
              <w:rPr>
                <w:sz w:val="22"/>
                <w:szCs w:val="22"/>
              </w:rPr>
            </w:pPr>
            <w:r w:rsidRPr="00011CF7">
              <w:rPr>
                <w:sz w:val="22"/>
                <w:szCs w:val="22"/>
              </w:rPr>
              <w:t>2</w:t>
            </w:r>
          </w:p>
        </w:tc>
        <w:tc>
          <w:tcPr>
            <w:tcW w:w="2250" w:type="dxa"/>
          </w:tcPr>
          <w:p w:rsidR="00FF0398" w:rsidRPr="00011CF7" w:rsidRDefault="00FF0398" w:rsidP="00951997">
            <w:pPr>
              <w:keepNext/>
              <w:rPr>
                <w:sz w:val="22"/>
                <w:szCs w:val="22"/>
              </w:rPr>
            </w:pPr>
            <w:r w:rsidRPr="00011CF7">
              <w:rPr>
                <w:sz w:val="22"/>
                <w:szCs w:val="22"/>
              </w:rPr>
              <w:t>Lying with root</w:t>
            </w:r>
          </w:p>
        </w:tc>
        <w:tc>
          <w:tcPr>
            <w:tcW w:w="4889" w:type="dxa"/>
          </w:tcPr>
          <w:p w:rsidR="00FF0398" w:rsidRPr="00011CF7" w:rsidRDefault="00FF0398" w:rsidP="00951997">
            <w:pPr>
              <w:keepNext/>
              <w:rPr>
                <w:sz w:val="22"/>
                <w:szCs w:val="22"/>
              </w:rPr>
            </w:pPr>
            <w:r w:rsidRPr="00011CF7">
              <w:rPr>
                <w:sz w:val="22"/>
                <w:szCs w:val="22"/>
              </w:rPr>
              <w:t>Liggande med rotdel (mäts som stående)</w:t>
            </w:r>
          </w:p>
        </w:tc>
      </w:tr>
      <w:tr w:rsidR="00FF0398" w:rsidRPr="00AE3A15" w:rsidTr="00951997">
        <w:trPr>
          <w:trHeight w:val="58"/>
        </w:trPr>
        <w:tc>
          <w:tcPr>
            <w:tcW w:w="1548" w:type="dxa"/>
            <w:vMerge/>
          </w:tcPr>
          <w:p w:rsidR="00FF0398" w:rsidRPr="00011CF7" w:rsidRDefault="00FF0398" w:rsidP="00951997">
            <w:pPr>
              <w:keepNext/>
              <w:rPr>
                <w:sz w:val="22"/>
                <w:szCs w:val="22"/>
              </w:rPr>
            </w:pPr>
          </w:p>
        </w:tc>
        <w:tc>
          <w:tcPr>
            <w:tcW w:w="540" w:type="dxa"/>
          </w:tcPr>
          <w:p w:rsidR="00FF0398" w:rsidRPr="00011CF7" w:rsidRDefault="00FF0398" w:rsidP="00951997">
            <w:pPr>
              <w:keepNext/>
              <w:rPr>
                <w:sz w:val="22"/>
                <w:szCs w:val="22"/>
              </w:rPr>
            </w:pPr>
            <w:r w:rsidRPr="00011CF7">
              <w:rPr>
                <w:sz w:val="22"/>
                <w:szCs w:val="22"/>
              </w:rPr>
              <w:t>3</w:t>
            </w:r>
          </w:p>
        </w:tc>
        <w:tc>
          <w:tcPr>
            <w:tcW w:w="2250" w:type="dxa"/>
          </w:tcPr>
          <w:p w:rsidR="00FF0398" w:rsidRPr="00011CF7" w:rsidRDefault="00FF0398" w:rsidP="00951997">
            <w:pPr>
              <w:keepNext/>
              <w:rPr>
                <w:sz w:val="22"/>
                <w:szCs w:val="22"/>
              </w:rPr>
            </w:pPr>
            <w:r w:rsidRPr="00011CF7">
              <w:rPr>
                <w:sz w:val="22"/>
                <w:szCs w:val="22"/>
              </w:rPr>
              <w:t>Lying without root</w:t>
            </w:r>
          </w:p>
        </w:tc>
        <w:tc>
          <w:tcPr>
            <w:tcW w:w="4889" w:type="dxa"/>
          </w:tcPr>
          <w:p w:rsidR="00FF0398" w:rsidRPr="00011CF7" w:rsidRDefault="00FF0398" w:rsidP="00951997">
            <w:pPr>
              <w:keepNext/>
              <w:rPr>
                <w:sz w:val="22"/>
                <w:szCs w:val="22"/>
              </w:rPr>
            </w:pPr>
            <w:r w:rsidRPr="00011CF7">
              <w:rPr>
                <w:sz w:val="22"/>
                <w:szCs w:val="22"/>
              </w:rPr>
              <w:t>Liggande utan rotdel (sektionskuberas)</w:t>
            </w:r>
          </w:p>
        </w:tc>
      </w:tr>
      <w:tr w:rsidR="00FF0398" w:rsidRPr="00AE3A15" w:rsidTr="00951997">
        <w:trPr>
          <w:trHeight w:val="58"/>
        </w:trPr>
        <w:tc>
          <w:tcPr>
            <w:tcW w:w="1548" w:type="dxa"/>
            <w:vMerge/>
          </w:tcPr>
          <w:p w:rsidR="00FF0398" w:rsidRPr="00011CF7" w:rsidRDefault="00FF0398" w:rsidP="00951997">
            <w:pPr>
              <w:keepNext/>
              <w:rPr>
                <w:sz w:val="22"/>
                <w:szCs w:val="22"/>
              </w:rPr>
            </w:pPr>
          </w:p>
        </w:tc>
        <w:tc>
          <w:tcPr>
            <w:tcW w:w="540" w:type="dxa"/>
          </w:tcPr>
          <w:p w:rsidR="00FF0398" w:rsidRPr="00011CF7" w:rsidRDefault="00FF0398" w:rsidP="00951997">
            <w:pPr>
              <w:keepNext/>
              <w:rPr>
                <w:sz w:val="22"/>
                <w:szCs w:val="22"/>
              </w:rPr>
            </w:pPr>
            <w:r w:rsidRPr="00011CF7">
              <w:rPr>
                <w:sz w:val="22"/>
                <w:szCs w:val="22"/>
              </w:rPr>
              <w:t>4</w:t>
            </w:r>
          </w:p>
        </w:tc>
        <w:tc>
          <w:tcPr>
            <w:tcW w:w="2250" w:type="dxa"/>
          </w:tcPr>
          <w:p w:rsidR="00FF0398" w:rsidRPr="00011CF7" w:rsidRDefault="00FF0398" w:rsidP="00951997">
            <w:pPr>
              <w:keepNext/>
              <w:rPr>
                <w:sz w:val="22"/>
                <w:szCs w:val="22"/>
              </w:rPr>
            </w:pPr>
            <w:r w:rsidRPr="00011CF7">
              <w:rPr>
                <w:sz w:val="22"/>
                <w:szCs w:val="22"/>
              </w:rPr>
              <w:t>Pile</w:t>
            </w:r>
          </w:p>
        </w:tc>
        <w:tc>
          <w:tcPr>
            <w:tcW w:w="4889" w:type="dxa"/>
          </w:tcPr>
          <w:p w:rsidR="00FF0398" w:rsidRPr="00011CF7" w:rsidRDefault="00FF0398" w:rsidP="00951997">
            <w:pPr>
              <w:keepNext/>
              <w:rPr>
                <w:sz w:val="22"/>
                <w:szCs w:val="22"/>
              </w:rPr>
            </w:pPr>
            <w:r w:rsidRPr="00011CF7">
              <w:rPr>
                <w:sz w:val="22"/>
                <w:szCs w:val="22"/>
              </w:rPr>
              <w:t>Död ved i hög.</w:t>
            </w:r>
          </w:p>
        </w:tc>
      </w:tr>
      <w:tr w:rsidR="00FF0398" w:rsidRPr="00AE3A15" w:rsidTr="00951997">
        <w:tc>
          <w:tcPr>
            <w:tcW w:w="1548" w:type="dxa"/>
          </w:tcPr>
          <w:p w:rsidR="00FF0398" w:rsidRPr="00011CF7" w:rsidRDefault="00FF0398" w:rsidP="00951997">
            <w:pPr>
              <w:keepNext/>
              <w:rPr>
                <w:sz w:val="22"/>
                <w:szCs w:val="22"/>
              </w:rPr>
            </w:pPr>
            <w:r w:rsidRPr="00011CF7">
              <w:rPr>
                <w:sz w:val="22"/>
                <w:szCs w:val="22"/>
              </w:rPr>
              <w:t>Species</w:t>
            </w:r>
          </w:p>
        </w:tc>
        <w:tc>
          <w:tcPr>
            <w:tcW w:w="7679" w:type="dxa"/>
            <w:gridSpan w:val="3"/>
          </w:tcPr>
          <w:p w:rsidR="00FF0398" w:rsidRPr="00011CF7" w:rsidRDefault="00FF0398" w:rsidP="00951997">
            <w:pPr>
              <w:keepNext/>
              <w:rPr>
                <w:sz w:val="22"/>
                <w:szCs w:val="22"/>
              </w:rPr>
            </w:pPr>
            <w:r w:rsidRPr="00011CF7">
              <w:rPr>
                <w:sz w:val="22"/>
                <w:szCs w:val="22"/>
              </w:rPr>
              <w:t>Trädslagskod enligt listan för klavträd. Registreras för alla typer av död ved.</w:t>
            </w:r>
          </w:p>
        </w:tc>
      </w:tr>
      <w:tr w:rsidR="00FF0398" w:rsidRPr="00AE3A15" w:rsidTr="00951997">
        <w:tc>
          <w:tcPr>
            <w:tcW w:w="1548" w:type="dxa"/>
          </w:tcPr>
          <w:p w:rsidR="00FF0398" w:rsidRPr="00011CF7" w:rsidRDefault="00FF0398" w:rsidP="00951997">
            <w:pPr>
              <w:keepNext/>
              <w:rPr>
                <w:sz w:val="22"/>
                <w:szCs w:val="22"/>
              </w:rPr>
            </w:pPr>
            <w:r w:rsidRPr="00011CF7">
              <w:rPr>
                <w:sz w:val="22"/>
                <w:szCs w:val="22"/>
              </w:rPr>
              <w:t>Dia</w:t>
            </w:r>
          </w:p>
        </w:tc>
        <w:tc>
          <w:tcPr>
            <w:tcW w:w="7679" w:type="dxa"/>
            <w:gridSpan w:val="3"/>
          </w:tcPr>
          <w:p w:rsidR="00FF0398" w:rsidRPr="00011CF7" w:rsidRDefault="00FF0398" w:rsidP="00951997">
            <w:pPr>
              <w:keepNext/>
              <w:rPr>
                <w:sz w:val="22"/>
                <w:szCs w:val="22"/>
              </w:rPr>
            </w:pPr>
            <w:r w:rsidRPr="00011CF7">
              <w:rPr>
                <w:sz w:val="22"/>
                <w:szCs w:val="22"/>
              </w:rPr>
              <w:t xml:space="preserve">Diameter i brösthöjd i mm för stående/lutande träd och för liggande träd som är en rotdel. Diameter vid 1.3 m från grovänden för liggande död ved utan rotdel. Bedömd grundytevägd mittmätt diameter för enheterna i högen för död ved i hög. </w:t>
            </w:r>
          </w:p>
        </w:tc>
      </w:tr>
      <w:tr w:rsidR="00FF0398" w:rsidRPr="00AE3A15" w:rsidTr="00951997">
        <w:trPr>
          <w:trHeight w:val="87"/>
        </w:trPr>
        <w:tc>
          <w:tcPr>
            <w:tcW w:w="1548" w:type="dxa"/>
            <w:vMerge w:val="restart"/>
          </w:tcPr>
          <w:p w:rsidR="00FF0398" w:rsidRPr="00011CF7" w:rsidRDefault="00FF0398" w:rsidP="00951997">
            <w:pPr>
              <w:rPr>
                <w:sz w:val="22"/>
                <w:szCs w:val="22"/>
              </w:rPr>
            </w:pPr>
            <w:r w:rsidRPr="00011CF7">
              <w:rPr>
                <w:sz w:val="22"/>
                <w:szCs w:val="22"/>
              </w:rPr>
              <w:t>Dclass</w:t>
            </w:r>
          </w:p>
        </w:tc>
        <w:tc>
          <w:tcPr>
            <w:tcW w:w="7679" w:type="dxa"/>
            <w:gridSpan w:val="3"/>
          </w:tcPr>
          <w:p w:rsidR="00FF0398" w:rsidRPr="00011CF7" w:rsidRDefault="00FF0398" w:rsidP="00951997">
            <w:pPr>
              <w:rPr>
                <w:sz w:val="22"/>
                <w:szCs w:val="22"/>
              </w:rPr>
            </w:pPr>
            <w:r w:rsidRPr="00011CF7">
              <w:rPr>
                <w:sz w:val="22"/>
                <w:szCs w:val="22"/>
              </w:rPr>
              <w:t>Nedbrytningsgrad i fem klasser. Se RIS manual för definitioner</w:t>
            </w:r>
          </w:p>
        </w:tc>
      </w:tr>
      <w:tr w:rsidR="00FF0398" w:rsidRPr="00AE3A15" w:rsidTr="00951997">
        <w:trPr>
          <w:trHeight w:val="38"/>
        </w:trPr>
        <w:tc>
          <w:tcPr>
            <w:tcW w:w="1548" w:type="dxa"/>
            <w:vMerge/>
          </w:tcPr>
          <w:p w:rsidR="00FF0398" w:rsidRPr="00011CF7" w:rsidRDefault="00FF0398" w:rsidP="00951997">
            <w:pPr>
              <w:rPr>
                <w:sz w:val="22"/>
                <w:szCs w:val="22"/>
              </w:rPr>
            </w:pPr>
          </w:p>
        </w:tc>
        <w:tc>
          <w:tcPr>
            <w:tcW w:w="540" w:type="dxa"/>
          </w:tcPr>
          <w:p w:rsidR="00FF0398" w:rsidRPr="00011CF7" w:rsidRDefault="00FF0398" w:rsidP="00951997">
            <w:pPr>
              <w:rPr>
                <w:sz w:val="22"/>
                <w:szCs w:val="22"/>
              </w:rPr>
            </w:pPr>
            <w:r w:rsidRPr="00011CF7">
              <w:rPr>
                <w:sz w:val="22"/>
                <w:szCs w:val="22"/>
              </w:rPr>
              <w:t>0</w:t>
            </w:r>
          </w:p>
        </w:tc>
        <w:tc>
          <w:tcPr>
            <w:tcW w:w="7139" w:type="dxa"/>
            <w:gridSpan w:val="2"/>
          </w:tcPr>
          <w:p w:rsidR="00FF0398" w:rsidRPr="00011CF7" w:rsidRDefault="00FF0398" w:rsidP="00951997">
            <w:pPr>
              <w:rPr>
                <w:sz w:val="22"/>
                <w:szCs w:val="22"/>
              </w:rPr>
            </w:pPr>
            <w:r w:rsidRPr="00011CF7">
              <w:rPr>
                <w:sz w:val="22"/>
                <w:szCs w:val="22"/>
              </w:rPr>
              <w:t>Rå ved</w:t>
            </w:r>
          </w:p>
        </w:tc>
      </w:tr>
      <w:tr w:rsidR="00FF0398" w:rsidRPr="00AE3A15" w:rsidTr="00951997">
        <w:trPr>
          <w:trHeight w:val="34"/>
        </w:trPr>
        <w:tc>
          <w:tcPr>
            <w:tcW w:w="1548" w:type="dxa"/>
            <w:vMerge/>
          </w:tcPr>
          <w:p w:rsidR="00FF0398" w:rsidRPr="00011CF7" w:rsidRDefault="00FF0398" w:rsidP="00951997">
            <w:pPr>
              <w:rPr>
                <w:sz w:val="22"/>
                <w:szCs w:val="22"/>
              </w:rPr>
            </w:pPr>
          </w:p>
        </w:tc>
        <w:tc>
          <w:tcPr>
            <w:tcW w:w="540" w:type="dxa"/>
          </w:tcPr>
          <w:p w:rsidR="00FF0398" w:rsidRPr="00011CF7" w:rsidRDefault="00FF0398" w:rsidP="00951997">
            <w:pPr>
              <w:rPr>
                <w:sz w:val="22"/>
                <w:szCs w:val="22"/>
              </w:rPr>
            </w:pPr>
            <w:r w:rsidRPr="00011CF7">
              <w:rPr>
                <w:sz w:val="22"/>
                <w:szCs w:val="22"/>
              </w:rPr>
              <w:t>1</w:t>
            </w:r>
          </w:p>
        </w:tc>
        <w:tc>
          <w:tcPr>
            <w:tcW w:w="7139" w:type="dxa"/>
            <w:gridSpan w:val="2"/>
          </w:tcPr>
          <w:p w:rsidR="00FF0398" w:rsidRPr="00011CF7" w:rsidRDefault="00FF0398" w:rsidP="00951997">
            <w:pPr>
              <w:rPr>
                <w:sz w:val="22"/>
                <w:szCs w:val="22"/>
              </w:rPr>
            </w:pPr>
            <w:r w:rsidRPr="00011CF7">
              <w:rPr>
                <w:sz w:val="22"/>
                <w:szCs w:val="22"/>
              </w:rPr>
              <w:t>Hård död ved</w:t>
            </w:r>
          </w:p>
        </w:tc>
      </w:tr>
      <w:tr w:rsidR="00FF0398" w:rsidRPr="00AE3A15" w:rsidTr="00951997">
        <w:trPr>
          <w:trHeight w:val="34"/>
        </w:trPr>
        <w:tc>
          <w:tcPr>
            <w:tcW w:w="1548" w:type="dxa"/>
            <w:vMerge/>
          </w:tcPr>
          <w:p w:rsidR="00FF0398" w:rsidRPr="00011CF7" w:rsidRDefault="00FF0398" w:rsidP="00951997">
            <w:pPr>
              <w:rPr>
                <w:sz w:val="22"/>
                <w:szCs w:val="22"/>
              </w:rPr>
            </w:pPr>
          </w:p>
        </w:tc>
        <w:tc>
          <w:tcPr>
            <w:tcW w:w="540" w:type="dxa"/>
          </w:tcPr>
          <w:p w:rsidR="00FF0398" w:rsidRPr="00011CF7" w:rsidRDefault="00FF0398" w:rsidP="00951997">
            <w:pPr>
              <w:rPr>
                <w:sz w:val="22"/>
                <w:szCs w:val="22"/>
              </w:rPr>
            </w:pPr>
            <w:r w:rsidRPr="00011CF7">
              <w:rPr>
                <w:sz w:val="22"/>
                <w:szCs w:val="22"/>
              </w:rPr>
              <w:t>2</w:t>
            </w:r>
          </w:p>
        </w:tc>
        <w:tc>
          <w:tcPr>
            <w:tcW w:w="7139" w:type="dxa"/>
            <w:gridSpan w:val="2"/>
          </w:tcPr>
          <w:p w:rsidR="00FF0398" w:rsidRPr="00011CF7" w:rsidRDefault="00FF0398" w:rsidP="00951997">
            <w:pPr>
              <w:rPr>
                <w:sz w:val="22"/>
                <w:szCs w:val="22"/>
              </w:rPr>
            </w:pPr>
            <w:r w:rsidRPr="00011CF7">
              <w:rPr>
                <w:sz w:val="22"/>
                <w:szCs w:val="22"/>
              </w:rPr>
              <w:t>Något nedbruten död ved</w:t>
            </w:r>
          </w:p>
        </w:tc>
      </w:tr>
      <w:tr w:rsidR="00FF0398" w:rsidRPr="00AE3A15" w:rsidTr="00951997">
        <w:trPr>
          <w:trHeight w:val="34"/>
        </w:trPr>
        <w:tc>
          <w:tcPr>
            <w:tcW w:w="1548" w:type="dxa"/>
            <w:vMerge/>
          </w:tcPr>
          <w:p w:rsidR="00FF0398" w:rsidRPr="00011CF7" w:rsidRDefault="00FF0398" w:rsidP="00951997">
            <w:pPr>
              <w:rPr>
                <w:sz w:val="22"/>
                <w:szCs w:val="22"/>
              </w:rPr>
            </w:pPr>
          </w:p>
        </w:tc>
        <w:tc>
          <w:tcPr>
            <w:tcW w:w="540" w:type="dxa"/>
          </w:tcPr>
          <w:p w:rsidR="00FF0398" w:rsidRPr="00011CF7" w:rsidRDefault="00FF0398" w:rsidP="00951997">
            <w:pPr>
              <w:rPr>
                <w:sz w:val="22"/>
                <w:szCs w:val="22"/>
              </w:rPr>
            </w:pPr>
            <w:r w:rsidRPr="00011CF7">
              <w:rPr>
                <w:sz w:val="22"/>
                <w:szCs w:val="22"/>
              </w:rPr>
              <w:t>3</w:t>
            </w:r>
          </w:p>
        </w:tc>
        <w:tc>
          <w:tcPr>
            <w:tcW w:w="7139" w:type="dxa"/>
            <w:gridSpan w:val="2"/>
          </w:tcPr>
          <w:p w:rsidR="00FF0398" w:rsidRPr="00011CF7" w:rsidRDefault="00FF0398" w:rsidP="00951997">
            <w:pPr>
              <w:rPr>
                <w:sz w:val="22"/>
                <w:szCs w:val="22"/>
              </w:rPr>
            </w:pPr>
            <w:r w:rsidRPr="00011CF7">
              <w:rPr>
                <w:sz w:val="22"/>
                <w:szCs w:val="22"/>
              </w:rPr>
              <w:t>Nedbruten död ved</w:t>
            </w:r>
          </w:p>
        </w:tc>
      </w:tr>
      <w:tr w:rsidR="00FF0398" w:rsidRPr="00AE3A15" w:rsidTr="00951997">
        <w:trPr>
          <w:trHeight w:val="34"/>
        </w:trPr>
        <w:tc>
          <w:tcPr>
            <w:tcW w:w="1548" w:type="dxa"/>
            <w:vMerge/>
          </w:tcPr>
          <w:p w:rsidR="00FF0398" w:rsidRPr="00011CF7" w:rsidRDefault="00FF0398" w:rsidP="00951997">
            <w:pPr>
              <w:rPr>
                <w:sz w:val="22"/>
                <w:szCs w:val="22"/>
              </w:rPr>
            </w:pPr>
          </w:p>
        </w:tc>
        <w:tc>
          <w:tcPr>
            <w:tcW w:w="540" w:type="dxa"/>
          </w:tcPr>
          <w:p w:rsidR="00FF0398" w:rsidRPr="00011CF7" w:rsidRDefault="00FF0398" w:rsidP="00951997">
            <w:pPr>
              <w:rPr>
                <w:sz w:val="22"/>
                <w:szCs w:val="22"/>
              </w:rPr>
            </w:pPr>
            <w:r w:rsidRPr="00011CF7">
              <w:rPr>
                <w:sz w:val="22"/>
                <w:szCs w:val="22"/>
              </w:rPr>
              <w:t>4</w:t>
            </w:r>
          </w:p>
        </w:tc>
        <w:tc>
          <w:tcPr>
            <w:tcW w:w="7139" w:type="dxa"/>
            <w:gridSpan w:val="2"/>
          </w:tcPr>
          <w:p w:rsidR="00FF0398" w:rsidRPr="00011CF7" w:rsidRDefault="00FF0398" w:rsidP="00951997">
            <w:pPr>
              <w:rPr>
                <w:sz w:val="22"/>
                <w:szCs w:val="22"/>
              </w:rPr>
            </w:pPr>
            <w:r w:rsidRPr="00011CF7">
              <w:rPr>
                <w:sz w:val="22"/>
                <w:szCs w:val="22"/>
              </w:rPr>
              <w:t>Mycket nedbruten död ved</w:t>
            </w:r>
          </w:p>
        </w:tc>
      </w:tr>
      <w:tr w:rsidR="00FF0398" w:rsidRPr="00AE3A15" w:rsidTr="00951997">
        <w:tc>
          <w:tcPr>
            <w:tcW w:w="1548" w:type="dxa"/>
          </w:tcPr>
          <w:p w:rsidR="00FF0398" w:rsidRPr="00011CF7" w:rsidRDefault="00FF0398" w:rsidP="00951997">
            <w:pPr>
              <w:rPr>
                <w:sz w:val="22"/>
                <w:szCs w:val="22"/>
              </w:rPr>
            </w:pPr>
            <w:r w:rsidRPr="00011CF7">
              <w:rPr>
                <w:sz w:val="22"/>
                <w:szCs w:val="22"/>
              </w:rPr>
              <w:t>HTBreak</w:t>
            </w:r>
          </w:p>
        </w:tc>
        <w:tc>
          <w:tcPr>
            <w:tcW w:w="7679" w:type="dxa"/>
            <w:gridSpan w:val="3"/>
          </w:tcPr>
          <w:p w:rsidR="00FF0398" w:rsidRPr="00011CF7" w:rsidRDefault="00FF0398" w:rsidP="00951997">
            <w:pPr>
              <w:rPr>
                <w:sz w:val="22"/>
                <w:szCs w:val="22"/>
              </w:rPr>
            </w:pPr>
            <w:r w:rsidRPr="00011CF7">
              <w:rPr>
                <w:sz w:val="22"/>
                <w:szCs w:val="22"/>
              </w:rPr>
              <w:t>Höjd/längd till avbrott. Registreras för typ 1 och 2. Registreras endast om trädet är avbrutet och om den kvarvarande stammen mindre än 90% av den ursprungliga höjden. Uppskattas på stående döda träd och mäts med måttband för liggande träd.</w:t>
            </w:r>
          </w:p>
        </w:tc>
      </w:tr>
      <w:tr w:rsidR="00FF0398" w:rsidRPr="00AE3A15" w:rsidTr="00951997">
        <w:tc>
          <w:tcPr>
            <w:tcW w:w="1548" w:type="dxa"/>
          </w:tcPr>
          <w:p w:rsidR="00FF0398" w:rsidRPr="00011CF7" w:rsidRDefault="00FF0398" w:rsidP="00951997">
            <w:pPr>
              <w:rPr>
                <w:sz w:val="22"/>
                <w:szCs w:val="22"/>
              </w:rPr>
            </w:pPr>
            <w:r w:rsidRPr="00011CF7">
              <w:rPr>
                <w:sz w:val="22"/>
                <w:szCs w:val="22"/>
              </w:rPr>
              <w:t>PLength 1-4</w:t>
            </w:r>
          </w:p>
        </w:tc>
        <w:tc>
          <w:tcPr>
            <w:tcW w:w="7679" w:type="dxa"/>
            <w:gridSpan w:val="3"/>
          </w:tcPr>
          <w:p w:rsidR="00FF0398" w:rsidRPr="00011CF7" w:rsidRDefault="00FF0398" w:rsidP="00951997">
            <w:pPr>
              <w:rPr>
                <w:sz w:val="22"/>
                <w:szCs w:val="22"/>
              </w:rPr>
            </w:pPr>
            <w:r w:rsidRPr="00011CF7">
              <w:rPr>
                <w:sz w:val="22"/>
                <w:szCs w:val="22"/>
              </w:rPr>
              <w:t xml:space="preserve">Längd av 1 till 4 sektioner för träd som sektionsmäts. Registreras för typ 3. Anges som total längd i dm från grovänden till aktuellt mätställe. Sista sektionen skall innefatta objektets topp. </w:t>
            </w:r>
          </w:p>
        </w:tc>
      </w:tr>
      <w:tr w:rsidR="00FF0398" w:rsidRPr="00AE3A15" w:rsidTr="00951997">
        <w:tc>
          <w:tcPr>
            <w:tcW w:w="1548" w:type="dxa"/>
          </w:tcPr>
          <w:p w:rsidR="00FF0398" w:rsidRPr="00011CF7" w:rsidRDefault="00FF0398" w:rsidP="00951997">
            <w:pPr>
              <w:rPr>
                <w:sz w:val="22"/>
                <w:szCs w:val="22"/>
              </w:rPr>
            </w:pPr>
            <w:r w:rsidRPr="00011CF7">
              <w:rPr>
                <w:sz w:val="22"/>
                <w:szCs w:val="22"/>
              </w:rPr>
              <w:t>TopDia1-4</w:t>
            </w:r>
          </w:p>
        </w:tc>
        <w:tc>
          <w:tcPr>
            <w:tcW w:w="7679" w:type="dxa"/>
            <w:gridSpan w:val="3"/>
          </w:tcPr>
          <w:p w:rsidR="00FF0398" w:rsidRPr="00011CF7" w:rsidRDefault="00FF0398" w:rsidP="00951997">
            <w:pPr>
              <w:rPr>
                <w:sz w:val="22"/>
                <w:szCs w:val="22"/>
              </w:rPr>
            </w:pPr>
            <w:r w:rsidRPr="00011CF7">
              <w:rPr>
                <w:sz w:val="22"/>
                <w:szCs w:val="22"/>
              </w:rPr>
              <w:t xml:space="preserve">Toppdiameter för 1-4 sektioner för träd som sektionsmäts. Mäts på bark, men om bark saknas utan bark. </w:t>
            </w:r>
          </w:p>
        </w:tc>
      </w:tr>
      <w:tr w:rsidR="00FF0398" w:rsidRPr="00AE3A15" w:rsidTr="00951997">
        <w:tc>
          <w:tcPr>
            <w:tcW w:w="1548" w:type="dxa"/>
          </w:tcPr>
          <w:p w:rsidR="00FF0398" w:rsidRPr="00011CF7" w:rsidRDefault="00FF0398" w:rsidP="00951997">
            <w:pPr>
              <w:rPr>
                <w:sz w:val="22"/>
                <w:szCs w:val="22"/>
              </w:rPr>
            </w:pPr>
            <w:r w:rsidRPr="00011CF7">
              <w:rPr>
                <w:sz w:val="22"/>
                <w:szCs w:val="22"/>
              </w:rPr>
              <w:t>Stems</w:t>
            </w:r>
          </w:p>
        </w:tc>
        <w:tc>
          <w:tcPr>
            <w:tcW w:w="7679" w:type="dxa"/>
            <w:gridSpan w:val="3"/>
          </w:tcPr>
          <w:p w:rsidR="00FF0398" w:rsidRPr="00011CF7" w:rsidRDefault="00FF0398" w:rsidP="00951997">
            <w:pPr>
              <w:rPr>
                <w:sz w:val="22"/>
                <w:szCs w:val="22"/>
              </w:rPr>
            </w:pPr>
            <w:r w:rsidRPr="00011CF7">
              <w:rPr>
                <w:sz w:val="22"/>
                <w:szCs w:val="22"/>
              </w:rPr>
              <w:t>Antal stammar i högen, registreras för typ 4</w:t>
            </w:r>
          </w:p>
        </w:tc>
      </w:tr>
      <w:tr w:rsidR="00FF0398" w:rsidRPr="00AE3A15" w:rsidTr="00951997">
        <w:tc>
          <w:tcPr>
            <w:tcW w:w="1548" w:type="dxa"/>
          </w:tcPr>
          <w:p w:rsidR="00FF0398" w:rsidRPr="00011CF7" w:rsidRDefault="00FF0398" w:rsidP="00951997">
            <w:pPr>
              <w:rPr>
                <w:sz w:val="22"/>
                <w:szCs w:val="22"/>
              </w:rPr>
            </w:pPr>
            <w:r w:rsidRPr="00011CF7">
              <w:rPr>
                <w:sz w:val="22"/>
                <w:szCs w:val="22"/>
              </w:rPr>
              <w:t>PileLength</w:t>
            </w:r>
          </w:p>
        </w:tc>
        <w:tc>
          <w:tcPr>
            <w:tcW w:w="7679" w:type="dxa"/>
            <w:gridSpan w:val="3"/>
          </w:tcPr>
          <w:p w:rsidR="00FF0398" w:rsidRPr="00011CF7" w:rsidRDefault="00FF0398" w:rsidP="00951997">
            <w:pPr>
              <w:rPr>
                <w:sz w:val="22"/>
                <w:szCs w:val="22"/>
              </w:rPr>
            </w:pPr>
            <w:r w:rsidRPr="00011CF7">
              <w:rPr>
                <w:sz w:val="22"/>
                <w:szCs w:val="22"/>
              </w:rPr>
              <w:t>Bedömd medellängd för enheterna i högen, registreras för typ 4</w:t>
            </w:r>
          </w:p>
        </w:tc>
      </w:tr>
    </w:tbl>
    <w:p w:rsidR="00FF0398" w:rsidRPr="00AE3A15" w:rsidRDefault="00FF0398" w:rsidP="00FF0398">
      <w:pPr>
        <w:rPr>
          <w:sz w:val="22"/>
          <w:szCs w:val="22"/>
        </w:rPr>
      </w:pPr>
    </w:p>
    <w:p w:rsidR="00FF0398" w:rsidRPr="00951997" w:rsidRDefault="00E53E5E" w:rsidP="00FF0398">
      <w:pPr>
        <w:rPr>
          <w:i/>
          <w:sz w:val="22"/>
          <w:szCs w:val="22"/>
        </w:rPr>
      </w:pPr>
      <w:r w:rsidRPr="00E53E5E">
        <w:rPr>
          <w:sz w:val="22"/>
          <w:szCs w:val="22"/>
        </w:rPr>
        <w:t>Efter att död ved registrerats lämnas formuläret med vänster pil. Man återgår därefter till formuläret för ytvariabler med vänsterpil.</w:t>
      </w:r>
    </w:p>
    <w:p w:rsidR="00DA7248" w:rsidRDefault="00DA7248" w:rsidP="00DA7248">
      <w:pPr>
        <w:rPr>
          <w:sz w:val="22"/>
          <w:szCs w:val="22"/>
        </w:rPr>
      </w:pPr>
    </w:p>
    <w:p w:rsidR="00E53E5E" w:rsidRDefault="00E53E5E" w:rsidP="00DA7248">
      <w:pPr>
        <w:rPr>
          <w:sz w:val="22"/>
          <w:szCs w:val="22"/>
        </w:rPr>
      </w:pPr>
    </w:p>
    <w:p w:rsidR="00951997" w:rsidRDefault="00951997" w:rsidP="00DA7248">
      <w:pPr>
        <w:rPr>
          <w:sz w:val="22"/>
          <w:szCs w:val="22"/>
        </w:rPr>
      </w:pPr>
    </w:p>
    <w:p w:rsidR="00951997" w:rsidRPr="00AD0006" w:rsidRDefault="00951997"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540"/>
        <w:gridCol w:w="450"/>
        <w:gridCol w:w="1710"/>
        <w:gridCol w:w="4169"/>
      </w:tblGrid>
      <w:tr w:rsidR="00DA7248" w:rsidRPr="00AD0006" w:rsidTr="00951997">
        <w:trPr>
          <w:trHeight w:val="487"/>
        </w:trPr>
        <w:tc>
          <w:tcPr>
            <w:tcW w:w="9227" w:type="dxa"/>
            <w:gridSpan w:val="5"/>
          </w:tcPr>
          <w:p w:rsidR="00DA7248" w:rsidRPr="00011CF7" w:rsidRDefault="00DA7248" w:rsidP="00951997">
            <w:pPr>
              <w:keepNext/>
              <w:rPr>
                <w:i/>
                <w:sz w:val="22"/>
                <w:szCs w:val="22"/>
              </w:rPr>
            </w:pPr>
            <w:r w:rsidRPr="00011CF7">
              <w:rPr>
                <w:i/>
                <w:sz w:val="22"/>
                <w:szCs w:val="22"/>
              </w:rPr>
              <w:t xml:space="preserve">Registreringar i formulär </w:t>
            </w:r>
            <w:r w:rsidRPr="00011CF7">
              <w:rPr>
                <w:sz w:val="22"/>
                <w:szCs w:val="22"/>
              </w:rPr>
              <w:t xml:space="preserve">Plotdata Caliper Plot: </w:t>
            </w:r>
            <w:r w:rsidRPr="00011CF7">
              <w:rPr>
                <w:i/>
                <w:sz w:val="22"/>
                <w:szCs w:val="22"/>
              </w:rPr>
              <w:t>nummer på aktuell provyta</w:t>
            </w:r>
            <w:r w:rsidRPr="00011CF7">
              <w:rPr>
                <w:sz w:val="22"/>
                <w:szCs w:val="22"/>
              </w:rPr>
              <w:t xml:space="preserve"> </w:t>
            </w:r>
          </w:p>
        </w:tc>
      </w:tr>
      <w:tr w:rsidR="00DA7248" w:rsidRPr="00AD0006" w:rsidTr="00951997">
        <w:trPr>
          <w:trHeight w:val="487"/>
        </w:trPr>
        <w:tc>
          <w:tcPr>
            <w:tcW w:w="2358" w:type="dxa"/>
            <w:vMerge w:val="restart"/>
          </w:tcPr>
          <w:p w:rsidR="00DA7248" w:rsidRPr="00011CF7" w:rsidRDefault="00DA7248" w:rsidP="00951997">
            <w:pPr>
              <w:keepNext/>
              <w:rPr>
                <w:sz w:val="22"/>
                <w:szCs w:val="22"/>
              </w:rPr>
            </w:pPr>
            <w:r w:rsidRPr="00011CF7">
              <w:rPr>
                <w:sz w:val="22"/>
                <w:szCs w:val="22"/>
              </w:rPr>
              <w:t>EvenAge</w:t>
            </w:r>
          </w:p>
        </w:tc>
        <w:tc>
          <w:tcPr>
            <w:tcW w:w="6869" w:type="dxa"/>
            <w:gridSpan w:val="4"/>
          </w:tcPr>
          <w:p w:rsidR="00DA7248" w:rsidRPr="00011CF7" w:rsidRDefault="00DA7248" w:rsidP="00951997">
            <w:pPr>
              <w:keepNext/>
              <w:rPr>
                <w:sz w:val="22"/>
                <w:szCs w:val="22"/>
              </w:rPr>
            </w:pPr>
            <w:r w:rsidRPr="00011CF7">
              <w:rPr>
                <w:sz w:val="22"/>
                <w:szCs w:val="22"/>
              </w:rPr>
              <w:t>Likåldrighetsklass</w:t>
            </w:r>
          </w:p>
        </w:tc>
      </w:tr>
      <w:tr w:rsidR="00DA7248" w:rsidRPr="00AD0006" w:rsidTr="00951997">
        <w:trPr>
          <w:trHeight w:val="72"/>
        </w:trPr>
        <w:tc>
          <w:tcPr>
            <w:tcW w:w="2358" w:type="dxa"/>
            <w:vMerge/>
          </w:tcPr>
          <w:p w:rsidR="00DA7248" w:rsidRPr="00011CF7" w:rsidRDefault="00DA7248" w:rsidP="00951997">
            <w:pPr>
              <w:keepNext/>
              <w:rPr>
                <w:sz w:val="22"/>
                <w:szCs w:val="22"/>
              </w:rPr>
            </w:pPr>
          </w:p>
        </w:tc>
        <w:tc>
          <w:tcPr>
            <w:tcW w:w="540" w:type="dxa"/>
          </w:tcPr>
          <w:p w:rsidR="00DA7248" w:rsidRPr="00011CF7" w:rsidRDefault="00DA7248" w:rsidP="00951997">
            <w:pPr>
              <w:keepNext/>
              <w:rPr>
                <w:sz w:val="22"/>
                <w:szCs w:val="22"/>
              </w:rPr>
            </w:pPr>
            <w:r w:rsidRPr="00011CF7">
              <w:rPr>
                <w:sz w:val="22"/>
                <w:szCs w:val="22"/>
              </w:rPr>
              <w:t>1</w:t>
            </w:r>
          </w:p>
        </w:tc>
        <w:tc>
          <w:tcPr>
            <w:tcW w:w="2160" w:type="dxa"/>
            <w:gridSpan w:val="2"/>
          </w:tcPr>
          <w:p w:rsidR="00DA7248" w:rsidRPr="00011CF7" w:rsidRDefault="00DA7248" w:rsidP="00951997">
            <w:pPr>
              <w:keepNext/>
              <w:rPr>
                <w:sz w:val="22"/>
                <w:szCs w:val="22"/>
              </w:rPr>
            </w:pPr>
            <w:r w:rsidRPr="00011CF7">
              <w:rPr>
                <w:sz w:val="22"/>
                <w:szCs w:val="22"/>
              </w:rPr>
              <w:t>Evenaged</w:t>
            </w:r>
          </w:p>
        </w:tc>
        <w:tc>
          <w:tcPr>
            <w:tcW w:w="4169" w:type="dxa"/>
          </w:tcPr>
          <w:p w:rsidR="00DA7248" w:rsidRPr="00011CF7" w:rsidRDefault="00DA7248" w:rsidP="00951997">
            <w:pPr>
              <w:keepNext/>
              <w:rPr>
                <w:sz w:val="22"/>
                <w:szCs w:val="22"/>
              </w:rPr>
            </w:pPr>
            <w:r w:rsidRPr="00011CF7">
              <w:rPr>
                <w:sz w:val="22"/>
                <w:szCs w:val="22"/>
              </w:rPr>
              <w:t>Bestånd uppkomna genom kultur eller likåldriga naturbestånd med liten åldersspridning</w:t>
            </w:r>
          </w:p>
        </w:tc>
      </w:tr>
      <w:tr w:rsidR="00DA7248" w:rsidRPr="00AD0006" w:rsidTr="00951997">
        <w:trPr>
          <w:trHeight w:val="71"/>
        </w:trPr>
        <w:tc>
          <w:tcPr>
            <w:tcW w:w="2358" w:type="dxa"/>
            <w:vMerge/>
          </w:tcPr>
          <w:p w:rsidR="00DA7248" w:rsidRPr="00011CF7" w:rsidRDefault="00DA7248" w:rsidP="00951997">
            <w:pPr>
              <w:keepNext/>
              <w:rPr>
                <w:sz w:val="22"/>
                <w:szCs w:val="22"/>
              </w:rPr>
            </w:pPr>
          </w:p>
        </w:tc>
        <w:tc>
          <w:tcPr>
            <w:tcW w:w="540" w:type="dxa"/>
          </w:tcPr>
          <w:p w:rsidR="00DA7248" w:rsidRPr="00011CF7" w:rsidRDefault="00DA7248" w:rsidP="00951997">
            <w:pPr>
              <w:keepNext/>
              <w:rPr>
                <w:sz w:val="22"/>
                <w:szCs w:val="22"/>
              </w:rPr>
            </w:pPr>
            <w:r w:rsidRPr="00011CF7">
              <w:rPr>
                <w:sz w:val="22"/>
                <w:szCs w:val="22"/>
              </w:rPr>
              <w:t>2</w:t>
            </w:r>
          </w:p>
        </w:tc>
        <w:tc>
          <w:tcPr>
            <w:tcW w:w="2160" w:type="dxa"/>
            <w:gridSpan w:val="2"/>
          </w:tcPr>
          <w:p w:rsidR="00DA7248" w:rsidRPr="00011CF7" w:rsidRDefault="00DA7248" w:rsidP="00951997">
            <w:pPr>
              <w:keepNext/>
              <w:rPr>
                <w:sz w:val="22"/>
                <w:szCs w:val="22"/>
              </w:rPr>
            </w:pPr>
            <w:r w:rsidRPr="00011CF7">
              <w:rPr>
                <w:sz w:val="22"/>
                <w:szCs w:val="22"/>
              </w:rPr>
              <w:t>Rather evenaged</w:t>
            </w:r>
          </w:p>
        </w:tc>
        <w:tc>
          <w:tcPr>
            <w:tcW w:w="4169" w:type="dxa"/>
          </w:tcPr>
          <w:p w:rsidR="00DA7248" w:rsidRPr="00011CF7" w:rsidRDefault="00DA7248" w:rsidP="00951997">
            <w:pPr>
              <w:keepNext/>
              <w:rPr>
                <w:sz w:val="22"/>
                <w:szCs w:val="22"/>
              </w:rPr>
            </w:pPr>
            <w:r w:rsidRPr="00011CF7">
              <w:rPr>
                <w:sz w:val="22"/>
                <w:szCs w:val="22"/>
              </w:rPr>
              <w:t>Svagt olikåldriga naturbestånd där minst 80 % av volymen faller inom ett åldersintervall av 20 år.</w:t>
            </w:r>
          </w:p>
        </w:tc>
      </w:tr>
      <w:tr w:rsidR="00DA7248" w:rsidRPr="00AD0006" w:rsidTr="00951997">
        <w:trPr>
          <w:trHeight w:val="71"/>
        </w:trPr>
        <w:tc>
          <w:tcPr>
            <w:tcW w:w="2358" w:type="dxa"/>
            <w:vMerge/>
          </w:tcPr>
          <w:p w:rsidR="00DA7248" w:rsidRPr="00011CF7" w:rsidRDefault="00DA7248" w:rsidP="00951997">
            <w:pPr>
              <w:rPr>
                <w:sz w:val="22"/>
                <w:szCs w:val="22"/>
              </w:rPr>
            </w:pPr>
          </w:p>
        </w:tc>
        <w:tc>
          <w:tcPr>
            <w:tcW w:w="540" w:type="dxa"/>
          </w:tcPr>
          <w:p w:rsidR="00DA7248" w:rsidRPr="00011CF7" w:rsidRDefault="00DA7248" w:rsidP="00951997">
            <w:pPr>
              <w:rPr>
                <w:sz w:val="22"/>
                <w:szCs w:val="22"/>
              </w:rPr>
            </w:pPr>
            <w:r w:rsidRPr="00011CF7">
              <w:rPr>
                <w:sz w:val="22"/>
                <w:szCs w:val="22"/>
              </w:rPr>
              <w:t>3</w:t>
            </w:r>
          </w:p>
        </w:tc>
        <w:tc>
          <w:tcPr>
            <w:tcW w:w="2160" w:type="dxa"/>
            <w:gridSpan w:val="2"/>
          </w:tcPr>
          <w:p w:rsidR="00DA7248" w:rsidRPr="00011CF7" w:rsidRDefault="00DA7248" w:rsidP="00951997">
            <w:pPr>
              <w:rPr>
                <w:sz w:val="22"/>
                <w:szCs w:val="22"/>
              </w:rPr>
            </w:pPr>
            <w:r w:rsidRPr="00011CF7">
              <w:rPr>
                <w:sz w:val="22"/>
                <w:szCs w:val="22"/>
              </w:rPr>
              <w:t>Unevenaged</w:t>
            </w:r>
          </w:p>
        </w:tc>
        <w:tc>
          <w:tcPr>
            <w:tcW w:w="4169" w:type="dxa"/>
          </w:tcPr>
          <w:p w:rsidR="00DA7248" w:rsidRPr="00011CF7" w:rsidRDefault="00DA7248" w:rsidP="00951997">
            <w:pPr>
              <w:rPr>
                <w:sz w:val="22"/>
                <w:szCs w:val="22"/>
              </w:rPr>
            </w:pPr>
            <w:r w:rsidRPr="00011CF7">
              <w:rPr>
                <w:sz w:val="22"/>
                <w:szCs w:val="22"/>
              </w:rPr>
              <w:t>Olikåldriga naturbestånd.</w:t>
            </w:r>
          </w:p>
        </w:tc>
      </w:tr>
      <w:tr w:rsidR="00DA7248" w:rsidRPr="00AD0006" w:rsidTr="00951997">
        <w:tc>
          <w:tcPr>
            <w:tcW w:w="2358" w:type="dxa"/>
          </w:tcPr>
          <w:p w:rsidR="00DA7248" w:rsidRPr="00011CF7" w:rsidRDefault="00DA7248" w:rsidP="00951997">
            <w:pPr>
              <w:rPr>
                <w:sz w:val="22"/>
                <w:szCs w:val="22"/>
              </w:rPr>
            </w:pPr>
            <w:r w:rsidRPr="00011CF7">
              <w:rPr>
                <w:sz w:val="22"/>
                <w:szCs w:val="22"/>
              </w:rPr>
              <w:lastRenderedPageBreak/>
              <w:t>MeanAge</w:t>
            </w:r>
          </w:p>
        </w:tc>
        <w:tc>
          <w:tcPr>
            <w:tcW w:w="6869" w:type="dxa"/>
            <w:gridSpan w:val="4"/>
          </w:tcPr>
          <w:p w:rsidR="00DA7248" w:rsidRPr="00011CF7" w:rsidRDefault="00DA7248" w:rsidP="00951997">
            <w:pPr>
              <w:rPr>
                <w:sz w:val="22"/>
                <w:szCs w:val="22"/>
              </w:rPr>
            </w:pPr>
            <w:r w:rsidRPr="00011CF7">
              <w:rPr>
                <w:sz w:val="22"/>
                <w:szCs w:val="22"/>
              </w:rPr>
              <w:t>Bedömd grundytevägd medelålder i brösthöjd. Överståndare och underväxt räknas inte med i bedömningen. Åldern bedöms genom att borra minst två träd (inkl. ev. provträd). Anges i antal år utan avrundning.</w:t>
            </w:r>
          </w:p>
        </w:tc>
      </w:tr>
      <w:tr w:rsidR="00DA7248" w:rsidRPr="00AD0006" w:rsidTr="00951997">
        <w:trPr>
          <w:trHeight w:val="107"/>
        </w:trPr>
        <w:tc>
          <w:tcPr>
            <w:tcW w:w="2358" w:type="dxa"/>
            <w:vMerge w:val="restart"/>
          </w:tcPr>
          <w:p w:rsidR="00DA7248" w:rsidRPr="00011CF7" w:rsidRDefault="00DA7248" w:rsidP="00951997">
            <w:pPr>
              <w:rPr>
                <w:sz w:val="22"/>
                <w:szCs w:val="22"/>
              </w:rPr>
            </w:pPr>
            <w:r w:rsidRPr="00011CF7">
              <w:rPr>
                <w:sz w:val="22"/>
                <w:szCs w:val="22"/>
              </w:rPr>
              <w:t>Qpine</w:t>
            </w:r>
          </w:p>
        </w:tc>
        <w:tc>
          <w:tcPr>
            <w:tcW w:w="6869" w:type="dxa"/>
            <w:gridSpan w:val="4"/>
          </w:tcPr>
          <w:p w:rsidR="00DA7248" w:rsidRPr="00011CF7" w:rsidRDefault="00DA7248" w:rsidP="00951997">
            <w:pPr>
              <w:rPr>
                <w:sz w:val="22"/>
                <w:szCs w:val="22"/>
              </w:rPr>
            </w:pPr>
            <w:r w:rsidRPr="00011CF7">
              <w:rPr>
                <w:sz w:val="22"/>
                <w:szCs w:val="22"/>
              </w:rPr>
              <w:t xml:space="preserve">Tallens bedömda medelkvalitet i rotstocken som ett grundytevägt index. Endast tallar med dbh &gt; </w:t>
            </w:r>
            <w:smartTag w:uri="urn:schemas-microsoft-com:office:smarttags" w:element="metricconverter">
              <w:smartTagPr>
                <w:attr w:name="ProductID" w:val="15 cm"/>
              </w:smartTagPr>
              <w:r w:rsidRPr="00011CF7">
                <w:rPr>
                  <w:sz w:val="22"/>
                  <w:szCs w:val="22"/>
                </w:rPr>
                <w:t>15 cm</w:t>
              </w:r>
            </w:smartTag>
            <w:r w:rsidRPr="00011CF7">
              <w:rPr>
                <w:sz w:val="22"/>
                <w:szCs w:val="22"/>
              </w:rPr>
              <w:t xml:space="preserve"> ska vägas in. Jämför kvalitetsklasserna på provträd. Bedöms endast om det finns tallar med dbh &gt; 15 cm på ytan.</w:t>
            </w:r>
          </w:p>
        </w:tc>
      </w:tr>
      <w:tr w:rsidR="00DA7248" w:rsidRPr="00AD0006" w:rsidTr="00951997">
        <w:trPr>
          <w:trHeight w:val="55"/>
        </w:trPr>
        <w:tc>
          <w:tcPr>
            <w:tcW w:w="2358" w:type="dxa"/>
            <w:vMerge/>
          </w:tcPr>
          <w:p w:rsidR="00DA7248" w:rsidRPr="00011CF7" w:rsidRDefault="00DA7248" w:rsidP="00951997">
            <w:pPr>
              <w:rPr>
                <w:sz w:val="22"/>
                <w:szCs w:val="22"/>
              </w:rPr>
            </w:pPr>
          </w:p>
        </w:tc>
        <w:tc>
          <w:tcPr>
            <w:tcW w:w="990" w:type="dxa"/>
            <w:gridSpan w:val="2"/>
          </w:tcPr>
          <w:p w:rsidR="00DA7248" w:rsidRPr="00011CF7" w:rsidRDefault="00DA7248" w:rsidP="00951997">
            <w:pPr>
              <w:rPr>
                <w:sz w:val="22"/>
                <w:szCs w:val="22"/>
              </w:rPr>
            </w:pPr>
            <w:r w:rsidRPr="00011CF7">
              <w:rPr>
                <w:sz w:val="22"/>
                <w:szCs w:val="22"/>
              </w:rPr>
              <w:t>10</w:t>
            </w:r>
          </w:p>
        </w:tc>
        <w:tc>
          <w:tcPr>
            <w:tcW w:w="5879" w:type="dxa"/>
            <w:gridSpan w:val="2"/>
          </w:tcPr>
          <w:p w:rsidR="00DA7248" w:rsidRPr="00011CF7" w:rsidRDefault="00DA7248" w:rsidP="00951997">
            <w:pPr>
              <w:rPr>
                <w:sz w:val="22"/>
                <w:szCs w:val="22"/>
              </w:rPr>
            </w:pPr>
            <w:r w:rsidRPr="00011CF7">
              <w:rPr>
                <w:sz w:val="22"/>
                <w:szCs w:val="22"/>
              </w:rPr>
              <w:t>Endast kvalitet 1</w:t>
            </w:r>
          </w:p>
        </w:tc>
      </w:tr>
      <w:tr w:rsidR="00DA7248" w:rsidRPr="00AD0006" w:rsidTr="00951997">
        <w:trPr>
          <w:trHeight w:val="53"/>
        </w:trPr>
        <w:tc>
          <w:tcPr>
            <w:tcW w:w="2358" w:type="dxa"/>
            <w:vMerge/>
          </w:tcPr>
          <w:p w:rsidR="00DA7248" w:rsidRPr="00011CF7" w:rsidRDefault="00DA7248" w:rsidP="00951997">
            <w:pPr>
              <w:rPr>
                <w:sz w:val="22"/>
                <w:szCs w:val="22"/>
              </w:rPr>
            </w:pPr>
          </w:p>
        </w:tc>
        <w:tc>
          <w:tcPr>
            <w:tcW w:w="990" w:type="dxa"/>
            <w:gridSpan w:val="2"/>
          </w:tcPr>
          <w:p w:rsidR="00DA7248" w:rsidRPr="00011CF7" w:rsidRDefault="00DA7248" w:rsidP="00951997">
            <w:pPr>
              <w:rPr>
                <w:sz w:val="22"/>
                <w:szCs w:val="22"/>
              </w:rPr>
            </w:pPr>
            <w:r w:rsidRPr="00011CF7">
              <w:rPr>
                <w:sz w:val="22"/>
                <w:szCs w:val="22"/>
              </w:rPr>
              <w:t>20</w:t>
            </w:r>
          </w:p>
        </w:tc>
        <w:tc>
          <w:tcPr>
            <w:tcW w:w="5879" w:type="dxa"/>
            <w:gridSpan w:val="2"/>
          </w:tcPr>
          <w:p w:rsidR="00DA7248" w:rsidRPr="00011CF7" w:rsidRDefault="00DA7248" w:rsidP="00951997">
            <w:pPr>
              <w:rPr>
                <w:sz w:val="22"/>
                <w:szCs w:val="22"/>
              </w:rPr>
            </w:pPr>
            <w:r w:rsidRPr="00011CF7">
              <w:rPr>
                <w:sz w:val="22"/>
                <w:szCs w:val="22"/>
              </w:rPr>
              <w:t>Endast kvalitet 3</w:t>
            </w:r>
          </w:p>
        </w:tc>
      </w:tr>
      <w:tr w:rsidR="00DA7248" w:rsidRPr="00AD0006" w:rsidTr="00951997">
        <w:trPr>
          <w:trHeight w:val="244"/>
        </w:trPr>
        <w:tc>
          <w:tcPr>
            <w:tcW w:w="2358" w:type="dxa"/>
            <w:vMerge/>
          </w:tcPr>
          <w:p w:rsidR="00DA7248" w:rsidRPr="00011CF7" w:rsidRDefault="00DA7248" w:rsidP="00951997">
            <w:pPr>
              <w:rPr>
                <w:sz w:val="22"/>
                <w:szCs w:val="22"/>
              </w:rPr>
            </w:pPr>
          </w:p>
        </w:tc>
        <w:tc>
          <w:tcPr>
            <w:tcW w:w="990" w:type="dxa"/>
            <w:gridSpan w:val="2"/>
          </w:tcPr>
          <w:p w:rsidR="00DA7248" w:rsidRPr="00011CF7" w:rsidRDefault="00DA7248" w:rsidP="00951997">
            <w:pPr>
              <w:rPr>
                <w:sz w:val="22"/>
                <w:szCs w:val="22"/>
              </w:rPr>
            </w:pPr>
            <w:r w:rsidRPr="00011CF7">
              <w:rPr>
                <w:sz w:val="22"/>
                <w:szCs w:val="22"/>
              </w:rPr>
              <w:t>30</w:t>
            </w:r>
          </w:p>
        </w:tc>
        <w:tc>
          <w:tcPr>
            <w:tcW w:w="5879" w:type="dxa"/>
            <w:gridSpan w:val="2"/>
          </w:tcPr>
          <w:p w:rsidR="00DA7248" w:rsidRPr="00011CF7" w:rsidRDefault="00DA7248" w:rsidP="00951997">
            <w:pPr>
              <w:rPr>
                <w:sz w:val="22"/>
                <w:szCs w:val="22"/>
              </w:rPr>
            </w:pPr>
            <w:r w:rsidRPr="00011CF7">
              <w:rPr>
                <w:sz w:val="22"/>
                <w:szCs w:val="22"/>
              </w:rPr>
              <w:t>Endast kvalitet 4</w:t>
            </w:r>
          </w:p>
        </w:tc>
      </w:tr>
      <w:tr w:rsidR="00DA7248" w:rsidRPr="00AD0006" w:rsidTr="00951997">
        <w:trPr>
          <w:trHeight w:val="107"/>
        </w:trPr>
        <w:tc>
          <w:tcPr>
            <w:tcW w:w="2358" w:type="dxa"/>
            <w:vMerge/>
          </w:tcPr>
          <w:p w:rsidR="00DA7248" w:rsidRPr="00011CF7" w:rsidRDefault="00DA7248" w:rsidP="00951997">
            <w:pPr>
              <w:rPr>
                <w:sz w:val="22"/>
                <w:szCs w:val="22"/>
              </w:rPr>
            </w:pPr>
          </w:p>
        </w:tc>
        <w:tc>
          <w:tcPr>
            <w:tcW w:w="6869" w:type="dxa"/>
            <w:gridSpan w:val="4"/>
          </w:tcPr>
          <w:p w:rsidR="00DA7248" w:rsidRPr="00011CF7" w:rsidRDefault="00DA7248" w:rsidP="00951997">
            <w:pPr>
              <w:rPr>
                <w:sz w:val="22"/>
                <w:szCs w:val="22"/>
              </w:rPr>
            </w:pPr>
            <w:r w:rsidRPr="00011CF7">
              <w:rPr>
                <w:sz w:val="22"/>
                <w:szCs w:val="22"/>
              </w:rPr>
              <w:t>Man kan interpolera mellan klasserna. Index 25 betyder t. ex. att 50 % av grundytan upptas av träd med kvalitet 2 i rotstocken, och att 50 % består av träd i kvalitetsklass 3.</w:t>
            </w:r>
          </w:p>
        </w:tc>
      </w:tr>
      <w:tr w:rsidR="00DA7248" w:rsidRPr="00AD0006" w:rsidTr="00951997">
        <w:trPr>
          <w:trHeight w:val="107"/>
        </w:trPr>
        <w:tc>
          <w:tcPr>
            <w:tcW w:w="2358" w:type="dxa"/>
            <w:vMerge w:val="restart"/>
          </w:tcPr>
          <w:p w:rsidR="00DA7248" w:rsidRPr="00011CF7" w:rsidRDefault="00DA7248" w:rsidP="00951997">
            <w:pPr>
              <w:rPr>
                <w:sz w:val="22"/>
                <w:szCs w:val="22"/>
              </w:rPr>
            </w:pPr>
            <w:r w:rsidRPr="00011CF7">
              <w:rPr>
                <w:sz w:val="22"/>
                <w:szCs w:val="22"/>
              </w:rPr>
              <w:t>QSpruce</w:t>
            </w:r>
          </w:p>
        </w:tc>
        <w:tc>
          <w:tcPr>
            <w:tcW w:w="6869" w:type="dxa"/>
            <w:gridSpan w:val="4"/>
          </w:tcPr>
          <w:p w:rsidR="00DA7248" w:rsidRPr="00011CF7" w:rsidRDefault="00DA7248" w:rsidP="00951997">
            <w:pPr>
              <w:rPr>
                <w:sz w:val="22"/>
                <w:szCs w:val="22"/>
              </w:rPr>
            </w:pPr>
            <w:r w:rsidRPr="00011CF7">
              <w:rPr>
                <w:sz w:val="22"/>
                <w:szCs w:val="22"/>
              </w:rPr>
              <w:t>Motsvarande bedömning för gran.</w:t>
            </w:r>
          </w:p>
        </w:tc>
      </w:tr>
      <w:tr w:rsidR="00DA7248" w:rsidRPr="00AD0006" w:rsidTr="00951997">
        <w:trPr>
          <w:trHeight w:val="72"/>
        </w:trPr>
        <w:tc>
          <w:tcPr>
            <w:tcW w:w="2358" w:type="dxa"/>
            <w:vMerge/>
          </w:tcPr>
          <w:p w:rsidR="00DA7248" w:rsidRPr="00011CF7" w:rsidRDefault="00DA7248" w:rsidP="00951997">
            <w:pPr>
              <w:rPr>
                <w:sz w:val="22"/>
                <w:szCs w:val="22"/>
              </w:rPr>
            </w:pPr>
          </w:p>
        </w:tc>
        <w:tc>
          <w:tcPr>
            <w:tcW w:w="990" w:type="dxa"/>
            <w:gridSpan w:val="2"/>
          </w:tcPr>
          <w:p w:rsidR="00DA7248" w:rsidRPr="00011CF7" w:rsidRDefault="00DA7248" w:rsidP="00951997">
            <w:pPr>
              <w:rPr>
                <w:sz w:val="22"/>
                <w:szCs w:val="22"/>
              </w:rPr>
            </w:pPr>
            <w:r w:rsidRPr="00011CF7">
              <w:rPr>
                <w:sz w:val="22"/>
                <w:szCs w:val="22"/>
              </w:rPr>
              <w:t>10</w:t>
            </w:r>
          </w:p>
        </w:tc>
        <w:tc>
          <w:tcPr>
            <w:tcW w:w="5879" w:type="dxa"/>
            <w:gridSpan w:val="2"/>
          </w:tcPr>
          <w:p w:rsidR="00DA7248" w:rsidRPr="00011CF7" w:rsidRDefault="00DA7248" w:rsidP="00951997">
            <w:pPr>
              <w:rPr>
                <w:sz w:val="22"/>
                <w:szCs w:val="22"/>
              </w:rPr>
            </w:pPr>
            <w:r w:rsidRPr="00011CF7">
              <w:rPr>
                <w:sz w:val="22"/>
                <w:szCs w:val="22"/>
              </w:rPr>
              <w:t>Endast kvalitet 1</w:t>
            </w:r>
          </w:p>
        </w:tc>
      </w:tr>
      <w:tr w:rsidR="00DA7248" w:rsidRPr="00AD0006" w:rsidTr="00951997">
        <w:trPr>
          <w:trHeight w:val="226"/>
        </w:trPr>
        <w:tc>
          <w:tcPr>
            <w:tcW w:w="2358" w:type="dxa"/>
            <w:vMerge/>
          </w:tcPr>
          <w:p w:rsidR="00DA7248" w:rsidRPr="00011CF7" w:rsidRDefault="00DA7248" w:rsidP="00951997">
            <w:pPr>
              <w:rPr>
                <w:sz w:val="22"/>
                <w:szCs w:val="22"/>
              </w:rPr>
            </w:pPr>
          </w:p>
        </w:tc>
        <w:tc>
          <w:tcPr>
            <w:tcW w:w="990" w:type="dxa"/>
            <w:gridSpan w:val="2"/>
          </w:tcPr>
          <w:p w:rsidR="00DA7248" w:rsidRPr="00011CF7" w:rsidRDefault="00DA7248" w:rsidP="00951997">
            <w:pPr>
              <w:rPr>
                <w:sz w:val="22"/>
                <w:szCs w:val="22"/>
              </w:rPr>
            </w:pPr>
            <w:r w:rsidRPr="00011CF7">
              <w:rPr>
                <w:sz w:val="22"/>
                <w:szCs w:val="22"/>
              </w:rPr>
              <w:t>20</w:t>
            </w:r>
          </w:p>
        </w:tc>
        <w:tc>
          <w:tcPr>
            <w:tcW w:w="5879" w:type="dxa"/>
            <w:gridSpan w:val="2"/>
          </w:tcPr>
          <w:p w:rsidR="00DA7248" w:rsidRPr="00011CF7" w:rsidRDefault="00DA7248" w:rsidP="00951997">
            <w:pPr>
              <w:rPr>
                <w:sz w:val="22"/>
                <w:szCs w:val="22"/>
              </w:rPr>
            </w:pPr>
            <w:r w:rsidRPr="00011CF7">
              <w:rPr>
                <w:sz w:val="22"/>
                <w:szCs w:val="22"/>
              </w:rPr>
              <w:t>Endast kvalitet 2</w:t>
            </w:r>
          </w:p>
        </w:tc>
      </w:tr>
    </w:tbl>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 xml:space="preserve">Klavytan lämnas sedan med vänsterpil </w:t>
      </w:r>
      <w:r>
        <w:rPr>
          <w:sz w:val="22"/>
          <w:szCs w:val="22"/>
        </w:rPr>
        <w:t xml:space="preserve">och man kommer </w:t>
      </w:r>
      <w:r w:rsidRPr="00AD0006">
        <w:rPr>
          <w:sz w:val="22"/>
          <w:szCs w:val="22"/>
        </w:rPr>
        <w:t>åter till val av moment enligt ovan</w:t>
      </w:r>
      <w:r>
        <w:rPr>
          <w:sz w:val="22"/>
          <w:szCs w:val="22"/>
        </w:rPr>
        <w:t>.</w:t>
      </w:r>
    </w:p>
    <w:p w:rsidR="00DA7248" w:rsidRPr="00AD0006" w:rsidRDefault="00DA7248" w:rsidP="00DA7248">
      <w:pPr>
        <w:rPr>
          <w:sz w:val="22"/>
          <w:szCs w:val="22"/>
        </w:rPr>
      </w:pPr>
    </w:p>
    <w:p w:rsidR="00DA7248" w:rsidRPr="008E6C71" w:rsidRDefault="00DA7248" w:rsidP="00DA7248">
      <w:pPr>
        <w:keepNext/>
        <w:rPr>
          <w:i/>
          <w:sz w:val="22"/>
          <w:szCs w:val="22"/>
        </w:rPr>
      </w:pPr>
      <w:r w:rsidRPr="008E6C71">
        <w:rPr>
          <w:i/>
          <w:sz w:val="22"/>
          <w:szCs w:val="22"/>
        </w:rPr>
        <w:t>Plantytan</w:t>
      </w:r>
    </w:p>
    <w:p w:rsidR="00DA7248" w:rsidRDefault="00DA7248" w:rsidP="00DA7248">
      <w:pPr>
        <w:rPr>
          <w:sz w:val="22"/>
          <w:szCs w:val="22"/>
        </w:rPr>
      </w:pPr>
      <w:r>
        <w:rPr>
          <w:sz w:val="22"/>
          <w:szCs w:val="22"/>
        </w:rPr>
        <w:t xml:space="preserve">När Plant väljs kommer </w:t>
      </w:r>
      <w:r w:rsidRPr="00AD0006">
        <w:rPr>
          <w:sz w:val="22"/>
          <w:szCs w:val="22"/>
        </w:rPr>
        <w:t xml:space="preserve">man </w:t>
      </w:r>
      <w:r>
        <w:rPr>
          <w:sz w:val="22"/>
          <w:szCs w:val="22"/>
        </w:rPr>
        <w:t xml:space="preserve">först </w:t>
      </w:r>
      <w:r w:rsidRPr="00AD0006">
        <w:rPr>
          <w:sz w:val="22"/>
          <w:szCs w:val="22"/>
        </w:rPr>
        <w:t xml:space="preserve">till ett formulär med </w:t>
      </w:r>
      <w:r>
        <w:rPr>
          <w:sz w:val="22"/>
          <w:szCs w:val="22"/>
        </w:rPr>
        <w:t xml:space="preserve">de </w:t>
      </w:r>
      <w:r w:rsidRPr="00AD0006">
        <w:rPr>
          <w:sz w:val="22"/>
          <w:szCs w:val="22"/>
        </w:rPr>
        <w:t>variabler som registreras på ytnivå och som är specifika för plantytan.</w:t>
      </w:r>
    </w:p>
    <w:p w:rsidR="00DA7248" w:rsidRPr="00AD0006"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630"/>
        <w:gridCol w:w="6959"/>
      </w:tblGrid>
      <w:tr w:rsidR="00DA7248" w:rsidRPr="00AD0006" w:rsidTr="00951997">
        <w:tc>
          <w:tcPr>
            <w:tcW w:w="9227" w:type="dxa"/>
            <w:gridSpan w:val="3"/>
          </w:tcPr>
          <w:p w:rsidR="00DA7248" w:rsidRPr="00011CF7" w:rsidRDefault="00DA7248" w:rsidP="00951997">
            <w:pPr>
              <w:rPr>
                <w:sz w:val="22"/>
                <w:szCs w:val="22"/>
              </w:rPr>
            </w:pPr>
            <w:r w:rsidRPr="00011CF7">
              <w:rPr>
                <w:i/>
                <w:sz w:val="22"/>
                <w:szCs w:val="22"/>
              </w:rPr>
              <w:t xml:space="preserve">Registreringar i formulär </w:t>
            </w:r>
            <w:r w:rsidRPr="00011CF7">
              <w:rPr>
                <w:sz w:val="22"/>
                <w:szCs w:val="22"/>
              </w:rPr>
              <w:t>Plotdata Plant Plot:</w:t>
            </w:r>
            <w:r w:rsidRPr="00011CF7">
              <w:rPr>
                <w:color w:val="FF0000"/>
                <w:sz w:val="22"/>
                <w:szCs w:val="22"/>
              </w:rPr>
              <w:t xml:space="preserve"> </w:t>
            </w:r>
            <w:r w:rsidRPr="00011CF7">
              <w:rPr>
                <w:i/>
                <w:sz w:val="22"/>
                <w:szCs w:val="22"/>
              </w:rPr>
              <w:t>nummer på aktuell provyta</w:t>
            </w:r>
          </w:p>
        </w:tc>
      </w:tr>
      <w:tr w:rsidR="00DA7248" w:rsidRPr="00AD0006" w:rsidTr="00951997">
        <w:tc>
          <w:tcPr>
            <w:tcW w:w="1638" w:type="dxa"/>
          </w:tcPr>
          <w:p w:rsidR="00DA7248" w:rsidRPr="00011CF7" w:rsidRDefault="00DA7248" w:rsidP="00951997">
            <w:pPr>
              <w:rPr>
                <w:sz w:val="22"/>
                <w:szCs w:val="22"/>
              </w:rPr>
            </w:pPr>
            <w:r w:rsidRPr="00011CF7">
              <w:rPr>
                <w:sz w:val="22"/>
                <w:szCs w:val="22"/>
              </w:rPr>
              <w:t>ImpProc</w:t>
            </w:r>
          </w:p>
        </w:tc>
        <w:tc>
          <w:tcPr>
            <w:tcW w:w="7589" w:type="dxa"/>
            <w:gridSpan w:val="2"/>
          </w:tcPr>
          <w:p w:rsidR="00DA7248" w:rsidRPr="00011CF7" w:rsidRDefault="00DA7248" w:rsidP="00951997">
            <w:pPr>
              <w:rPr>
                <w:sz w:val="22"/>
                <w:szCs w:val="22"/>
              </w:rPr>
            </w:pPr>
            <w:r w:rsidRPr="00011CF7">
              <w:rPr>
                <w:sz w:val="22"/>
                <w:szCs w:val="22"/>
              </w:rPr>
              <w:t xml:space="preserve">Impedimentprocent för den lilla plantytan, avviker vanligen från procenten på den större klavytan om impediment finns. Även har gäller att insprängda impediment ska vara större än </w:t>
            </w:r>
            <w:smartTag w:uri="urn:schemas-microsoft-com:office:smarttags" w:element="metricconverter">
              <w:smartTagPr>
                <w:attr w:name="ProductID" w:val="200 mﾲ"/>
              </w:smartTagPr>
              <w:r w:rsidRPr="00011CF7">
                <w:rPr>
                  <w:sz w:val="22"/>
                  <w:szCs w:val="22"/>
                </w:rPr>
                <w:t>200 m²</w:t>
              </w:r>
            </w:smartTag>
            <w:r w:rsidRPr="00011CF7">
              <w:rPr>
                <w:sz w:val="22"/>
                <w:szCs w:val="22"/>
              </w:rPr>
              <w:t xml:space="preserve"> (totalt) för att räknas.</w:t>
            </w:r>
          </w:p>
        </w:tc>
      </w:tr>
      <w:tr w:rsidR="00DA7248" w:rsidRPr="00AD0006" w:rsidTr="00951997">
        <w:trPr>
          <w:trHeight w:val="107"/>
        </w:trPr>
        <w:tc>
          <w:tcPr>
            <w:tcW w:w="1638" w:type="dxa"/>
            <w:vMerge w:val="restart"/>
          </w:tcPr>
          <w:p w:rsidR="00DA7248" w:rsidRPr="00011CF7" w:rsidRDefault="00DA7248" w:rsidP="00951997">
            <w:pPr>
              <w:rPr>
                <w:sz w:val="22"/>
                <w:szCs w:val="22"/>
              </w:rPr>
            </w:pPr>
            <w:r w:rsidRPr="00011CF7">
              <w:rPr>
                <w:sz w:val="22"/>
                <w:szCs w:val="22"/>
              </w:rPr>
              <w:t>CleanPro</w:t>
            </w:r>
          </w:p>
        </w:tc>
        <w:tc>
          <w:tcPr>
            <w:tcW w:w="7589" w:type="dxa"/>
            <w:gridSpan w:val="2"/>
          </w:tcPr>
          <w:p w:rsidR="00DA7248" w:rsidRPr="00011CF7" w:rsidRDefault="00DA7248" w:rsidP="00951997">
            <w:pPr>
              <w:rPr>
                <w:sz w:val="22"/>
                <w:szCs w:val="22"/>
              </w:rPr>
            </w:pPr>
            <w:r w:rsidRPr="00011CF7">
              <w:rPr>
                <w:sz w:val="22"/>
                <w:szCs w:val="22"/>
              </w:rPr>
              <w:t>Med ledning av bifogad röjningsinstruktion anges röjningsbehovet enligt:</w:t>
            </w:r>
          </w:p>
        </w:tc>
      </w:tr>
      <w:tr w:rsidR="00DA7248" w:rsidRPr="00AD0006" w:rsidTr="00951997">
        <w:trPr>
          <w:trHeight w:val="46"/>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0</w:t>
            </w:r>
          </w:p>
        </w:tc>
        <w:tc>
          <w:tcPr>
            <w:tcW w:w="6959" w:type="dxa"/>
          </w:tcPr>
          <w:p w:rsidR="00DA7248" w:rsidRPr="00011CF7" w:rsidRDefault="00DA7248" w:rsidP="00951997">
            <w:pPr>
              <w:rPr>
                <w:sz w:val="22"/>
                <w:szCs w:val="22"/>
              </w:rPr>
            </w:pPr>
            <w:r w:rsidRPr="00011CF7">
              <w:rPr>
                <w:sz w:val="22"/>
                <w:szCs w:val="22"/>
              </w:rPr>
              <w:t>ingen röjning</w:t>
            </w:r>
          </w:p>
        </w:tc>
      </w:tr>
      <w:tr w:rsidR="00DA7248" w:rsidRPr="00AD0006" w:rsidTr="00951997">
        <w:trPr>
          <w:trHeight w:val="42"/>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1</w:t>
            </w:r>
          </w:p>
        </w:tc>
        <w:tc>
          <w:tcPr>
            <w:tcW w:w="6959" w:type="dxa"/>
          </w:tcPr>
          <w:p w:rsidR="00DA7248" w:rsidRPr="00011CF7" w:rsidRDefault="00DA7248" w:rsidP="00951997">
            <w:pPr>
              <w:rPr>
                <w:sz w:val="22"/>
                <w:szCs w:val="22"/>
              </w:rPr>
            </w:pPr>
            <w:r w:rsidRPr="00011CF7">
              <w:rPr>
                <w:sz w:val="22"/>
                <w:szCs w:val="22"/>
              </w:rPr>
              <w:t>Ungskogsröjning</w:t>
            </w:r>
          </w:p>
        </w:tc>
      </w:tr>
      <w:tr w:rsidR="00DA7248" w:rsidRPr="00AD0006" w:rsidTr="00951997">
        <w:trPr>
          <w:trHeight w:val="42"/>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2</w:t>
            </w:r>
          </w:p>
        </w:tc>
        <w:tc>
          <w:tcPr>
            <w:tcW w:w="6959" w:type="dxa"/>
          </w:tcPr>
          <w:p w:rsidR="00DA7248" w:rsidRPr="00011CF7" w:rsidRDefault="00DA7248" w:rsidP="00951997">
            <w:pPr>
              <w:rPr>
                <w:sz w:val="22"/>
                <w:szCs w:val="22"/>
              </w:rPr>
            </w:pPr>
            <w:r w:rsidRPr="00011CF7">
              <w:rPr>
                <w:sz w:val="22"/>
                <w:szCs w:val="22"/>
              </w:rPr>
              <w:t>Lövröjning</w:t>
            </w:r>
          </w:p>
        </w:tc>
      </w:tr>
      <w:tr w:rsidR="00DA7248" w:rsidRPr="00AD0006" w:rsidTr="00951997">
        <w:trPr>
          <w:trHeight w:val="334"/>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3</w:t>
            </w:r>
          </w:p>
        </w:tc>
        <w:tc>
          <w:tcPr>
            <w:tcW w:w="6959" w:type="dxa"/>
          </w:tcPr>
          <w:p w:rsidR="00DA7248" w:rsidRPr="00011CF7" w:rsidRDefault="00DA7248" w:rsidP="00951997">
            <w:pPr>
              <w:rPr>
                <w:sz w:val="22"/>
                <w:szCs w:val="22"/>
              </w:rPr>
            </w:pPr>
            <w:r w:rsidRPr="00011CF7">
              <w:rPr>
                <w:sz w:val="22"/>
                <w:szCs w:val="22"/>
              </w:rPr>
              <w:t>Enkelställning</w:t>
            </w:r>
          </w:p>
        </w:tc>
      </w:tr>
      <w:tr w:rsidR="00DA7248" w:rsidRPr="00AD0006" w:rsidTr="00951997">
        <w:trPr>
          <w:trHeight w:val="107"/>
        </w:trPr>
        <w:tc>
          <w:tcPr>
            <w:tcW w:w="1638" w:type="dxa"/>
            <w:vMerge w:val="restart"/>
          </w:tcPr>
          <w:p w:rsidR="00DA7248" w:rsidRPr="00011CF7" w:rsidRDefault="00DA7248" w:rsidP="00951997">
            <w:pPr>
              <w:rPr>
                <w:sz w:val="22"/>
                <w:szCs w:val="22"/>
              </w:rPr>
            </w:pPr>
            <w:r w:rsidRPr="00011CF7">
              <w:rPr>
                <w:sz w:val="22"/>
                <w:szCs w:val="22"/>
              </w:rPr>
              <w:t>RejuvPro</w:t>
            </w:r>
          </w:p>
        </w:tc>
        <w:tc>
          <w:tcPr>
            <w:tcW w:w="7589" w:type="dxa"/>
            <w:gridSpan w:val="2"/>
          </w:tcPr>
          <w:p w:rsidR="00DA7248" w:rsidRPr="00011CF7" w:rsidRDefault="00DA7248" w:rsidP="00951997">
            <w:pPr>
              <w:rPr>
                <w:sz w:val="22"/>
                <w:szCs w:val="22"/>
              </w:rPr>
            </w:pPr>
            <w:r w:rsidRPr="00011CF7">
              <w:rPr>
                <w:sz w:val="22"/>
                <w:szCs w:val="22"/>
              </w:rPr>
              <w:t>Behovet och möjligheten att tillföra huvudplantor anges enligt:</w:t>
            </w:r>
          </w:p>
        </w:tc>
      </w:tr>
      <w:tr w:rsidR="00DA7248" w:rsidRPr="00AD0006" w:rsidTr="00951997">
        <w:trPr>
          <w:trHeight w:val="46"/>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0</w:t>
            </w:r>
          </w:p>
        </w:tc>
        <w:tc>
          <w:tcPr>
            <w:tcW w:w="6959" w:type="dxa"/>
          </w:tcPr>
          <w:p w:rsidR="00DA7248" w:rsidRPr="00011CF7" w:rsidRDefault="00DA7248" w:rsidP="00951997">
            <w:pPr>
              <w:rPr>
                <w:sz w:val="22"/>
                <w:szCs w:val="22"/>
              </w:rPr>
            </w:pPr>
            <w:r w:rsidRPr="00011CF7">
              <w:rPr>
                <w:sz w:val="22"/>
                <w:szCs w:val="22"/>
              </w:rPr>
              <w:t>föryngringen avslutad (tillräckligt plantantal eller hjälpplantering/självförynging ej möjlig)</w:t>
            </w:r>
          </w:p>
        </w:tc>
      </w:tr>
      <w:tr w:rsidR="00DA7248" w:rsidRPr="00AD0006" w:rsidTr="00951997">
        <w:trPr>
          <w:trHeight w:val="42"/>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1</w:t>
            </w:r>
          </w:p>
        </w:tc>
        <w:tc>
          <w:tcPr>
            <w:tcW w:w="6959" w:type="dxa"/>
          </w:tcPr>
          <w:p w:rsidR="00DA7248" w:rsidRPr="00011CF7" w:rsidRDefault="00DA7248" w:rsidP="00951997">
            <w:pPr>
              <w:rPr>
                <w:sz w:val="22"/>
                <w:szCs w:val="22"/>
              </w:rPr>
            </w:pPr>
            <w:r w:rsidRPr="00011CF7">
              <w:rPr>
                <w:sz w:val="22"/>
                <w:szCs w:val="22"/>
              </w:rPr>
              <w:t>plantering/hjälpplantering tall</w:t>
            </w:r>
          </w:p>
        </w:tc>
      </w:tr>
      <w:tr w:rsidR="00DA7248" w:rsidRPr="00AD0006" w:rsidTr="00951997">
        <w:trPr>
          <w:trHeight w:val="42"/>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2</w:t>
            </w:r>
          </w:p>
        </w:tc>
        <w:tc>
          <w:tcPr>
            <w:tcW w:w="6959" w:type="dxa"/>
          </w:tcPr>
          <w:p w:rsidR="00DA7248" w:rsidRPr="00011CF7" w:rsidRDefault="00DA7248" w:rsidP="00951997">
            <w:pPr>
              <w:rPr>
                <w:sz w:val="22"/>
                <w:szCs w:val="22"/>
              </w:rPr>
            </w:pPr>
            <w:r w:rsidRPr="00011CF7">
              <w:rPr>
                <w:sz w:val="22"/>
                <w:szCs w:val="22"/>
              </w:rPr>
              <w:t>plantering/hjälpplantering gran</w:t>
            </w:r>
          </w:p>
        </w:tc>
      </w:tr>
      <w:tr w:rsidR="00DA7248" w:rsidRPr="00AD0006" w:rsidTr="00951997">
        <w:trPr>
          <w:trHeight w:val="361"/>
        </w:trPr>
        <w:tc>
          <w:tcPr>
            <w:tcW w:w="1638" w:type="dxa"/>
            <w:vMerge/>
          </w:tcPr>
          <w:p w:rsidR="00DA7248" w:rsidRPr="00011CF7" w:rsidRDefault="00DA7248" w:rsidP="00951997">
            <w:pPr>
              <w:rPr>
                <w:sz w:val="22"/>
                <w:szCs w:val="22"/>
              </w:rPr>
            </w:pPr>
          </w:p>
        </w:tc>
        <w:tc>
          <w:tcPr>
            <w:tcW w:w="630" w:type="dxa"/>
          </w:tcPr>
          <w:p w:rsidR="00DA7248" w:rsidRPr="00011CF7" w:rsidRDefault="00DA7248" w:rsidP="00951997">
            <w:pPr>
              <w:rPr>
                <w:sz w:val="22"/>
                <w:szCs w:val="22"/>
              </w:rPr>
            </w:pPr>
            <w:r w:rsidRPr="00011CF7">
              <w:rPr>
                <w:sz w:val="22"/>
                <w:szCs w:val="22"/>
              </w:rPr>
              <w:t>3</w:t>
            </w:r>
          </w:p>
        </w:tc>
        <w:tc>
          <w:tcPr>
            <w:tcW w:w="6959" w:type="dxa"/>
          </w:tcPr>
          <w:p w:rsidR="00DA7248" w:rsidRPr="00011CF7" w:rsidRDefault="00DA7248" w:rsidP="00951997">
            <w:pPr>
              <w:rPr>
                <w:sz w:val="22"/>
                <w:szCs w:val="22"/>
              </w:rPr>
            </w:pPr>
            <w:r w:rsidRPr="00011CF7">
              <w:rPr>
                <w:sz w:val="22"/>
                <w:szCs w:val="22"/>
              </w:rPr>
              <w:t>plantering/hjälpplantering contorta</w:t>
            </w:r>
          </w:p>
        </w:tc>
      </w:tr>
    </w:tbl>
    <w:p w:rsidR="00DA7248" w:rsidRDefault="00DA7248" w:rsidP="00DA7248">
      <w:pPr>
        <w:rPr>
          <w:sz w:val="22"/>
          <w:szCs w:val="22"/>
        </w:rPr>
      </w:pPr>
    </w:p>
    <w:p w:rsidR="00DA7248" w:rsidRPr="00AD0006" w:rsidRDefault="00DA7248" w:rsidP="00DA7248">
      <w:pPr>
        <w:rPr>
          <w:sz w:val="22"/>
          <w:szCs w:val="22"/>
        </w:rPr>
      </w:pPr>
      <w:r w:rsidRPr="00AD0006">
        <w:rPr>
          <w:sz w:val="22"/>
          <w:szCs w:val="22"/>
        </w:rPr>
        <w:t>Om ImpProc=100% gör inga fler registreringar. Om ImpProc &lt;100% men det saknas plantor att mäta in registreras endast de två ytvariablerna CleanPro och RejuvPro. Om plantor finnas att mätas in registreras dessa lämpligen innan röjnings</w:t>
      </w:r>
      <w:r>
        <w:rPr>
          <w:sz w:val="22"/>
          <w:szCs w:val="22"/>
        </w:rPr>
        <w:t>-</w:t>
      </w:r>
      <w:r w:rsidRPr="00AD0006">
        <w:rPr>
          <w:sz w:val="22"/>
          <w:szCs w:val="22"/>
        </w:rPr>
        <w:t xml:space="preserve"> och föryngringsförslag</w:t>
      </w:r>
      <w:r>
        <w:rPr>
          <w:sz w:val="22"/>
          <w:szCs w:val="22"/>
        </w:rPr>
        <w:t xml:space="preserve">. Genom </w:t>
      </w:r>
      <w:r w:rsidRPr="00AD0006">
        <w:rPr>
          <w:sz w:val="22"/>
          <w:szCs w:val="22"/>
        </w:rPr>
        <w:t>högerpil kommer man till val mellan:</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Mainplant – För att registrera huvudplanta</w:t>
      </w:r>
    </w:p>
    <w:p w:rsidR="00DA7248" w:rsidRPr="00AD0006" w:rsidRDefault="00DA7248" w:rsidP="00DA7248">
      <w:pPr>
        <w:rPr>
          <w:sz w:val="22"/>
          <w:szCs w:val="22"/>
        </w:rPr>
      </w:pPr>
      <w:r w:rsidRPr="00AD0006">
        <w:rPr>
          <w:sz w:val="22"/>
          <w:szCs w:val="22"/>
        </w:rPr>
        <w:t>Other plants group –För att registrera biplantegrupper</w:t>
      </w:r>
    </w:p>
    <w:p w:rsidR="00DA7248" w:rsidRPr="00AD0006" w:rsidRDefault="00DA7248" w:rsidP="00DA7248">
      <w:pPr>
        <w:rPr>
          <w:sz w:val="22"/>
          <w:szCs w:val="22"/>
        </w:rPr>
      </w:pPr>
    </w:p>
    <w:p w:rsidR="00DA7248" w:rsidRPr="00AD0006" w:rsidRDefault="00DA7248" w:rsidP="00DA7248">
      <w:pPr>
        <w:rPr>
          <w:sz w:val="22"/>
          <w:szCs w:val="22"/>
        </w:rPr>
      </w:pPr>
    </w:p>
    <w:p w:rsidR="00DA7248" w:rsidRPr="008E6C71" w:rsidRDefault="00DA7248" w:rsidP="00DA7248">
      <w:pPr>
        <w:rPr>
          <w:i/>
          <w:sz w:val="22"/>
          <w:szCs w:val="22"/>
        </w:rPr>
      </w:pPr>
      <w:r w:rsidRPr="008E6C71">
        <w:rPr>
          <w:i/>
          <w:sz w:val="22"/>
          <w:szCs w:val="22"/>
        </w:rPr>
        <w:t>Mainplant</w:t>
      </w:r>
    </w:p>
    <w:p w:rsidR="00DA7248" w:rsidRPr="00AD0006" w:rsidRDefault="00DA7248" w:rsidP="00DA7248">
      <w:pPr>
        <w:rPr>
          <w:sz w:val="22"/>
          <w:szCs w:val="22"/>
        </w:rPr>
      </w:pPr>
      <w:r w:rsidRPr="00AD0006">
        <w:rPr>
          <w:sz w:val="22"/>
          <w:szCs w:val="22"/>
        </w:rPr>
        <w:t>En lista med huvudplantor öppnas. Huvudplantor registreras individuellt. En ny planta registreras genom att trycka på plusknappen eller den vänstra streck-knappen. Ett formulär för huvudplantan öppnas, för att komma till editerings</w:t>
      </w:r>
      <w:r w:rsidRPr="00AD0006">
        <w:rPr>
          <w:sz w:val="22"/>
          <w:szCs w:val="22"/>
        </w:rPr>
        <w:softHyphen/>
        <w:t>läge, tryck Enter. Editeringsläge lämnas med Enter och med vänsterpil återgår man till plantlistan.</w:t>
      </w:r>
    </w:p>
    <w:p w:rsidR="00DA7248" w:rsidRPr="00AD0006"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7949"/>
      </w:tblGrid>
      <w:tr w:rsidR="00DA7248" w:rsidRPr="00AD0006" w:rsidTr="00951997">
        <w:tc>
          <w:tcPr>
            <w:tcW w:w="9227" w:type="dxa"/>
            <w:gridSpan w:val="2"/>
          </w:tcPr>
          <w:p w:rsidR="00DA7248" w:rsidRPr="00011CF7" w:rsidRDefault="00DA7248" w:rsidP="00951997">
            <w:pPr>
              <w:rPr>
                <w:sz w:val="22"/>
                <w:szCs w:val="22"/>
              </w:rPr>
            </w:pPr>
            <w:r w:rsidRPr="00011CF7">
              <w:rPr>
                <w:i/>
                <w:sz w:val="22"/>
                <w:szCs w:val="22"/>
              </w:rPr>
              <w:lastRenderedPageBreak/>
              <w:t xml:space="preserve">Registreringar i formulär </w:t>
            </w:r>
            <w:r w:rsidRPr="00011CF7">
              <w:rPr>
                <w:sz w:val="22"/>
                <w:szCs w:val="22"/>
              </w:rPr>
              <w:t>Edit Mainplant:</w:t>
            </w:r>
            <w:r w:rsidRPr="00011CF7">
              <w:rPr>
                <w:i/>
                <w:sz w:val="22"/>
                <w:szCs w:val="22"/>
              </w:rPr>
              <w:t xml:space="preserve"> PlantID</w:t>
            </w:r>
          </w:p>
        </w:tc>
      </w:tr>
      <w:tr w:rsidR="00DA7248" w:rsidRPr="00AD0006" w:rsidTr="00951997">
        <w:tc>
          <w:tcPr>
            <w:tcW w:w="1278" w:type="dxa"/>
          </w:tcPr>
          <w:p w:rsidR="00DA7248" w:rsidRPr="00011CF7" w:rsidRDefault="00DA7248" w:rsidP="00951997">
            <w:pPr>
              <w:rPr>
                <w:sz w:val="22"/>
                <w:szCs w:val="22"/>
              </w:rPr>
            </w:pPr>
            <w:r w:rsidRPr="00011CF7">
              <w:rPr>
                <w:sz w:val="22"/>
                <w:szCs w:val="22"/>
              </w:rPr>
              <w:t>PlantId</w:t>
            </w:r>
          </w:p>
        </w:tc>
        <w:tc>
          <w:tcPr>
            <w:tcW w:w="7949" w:type="dxa"/>
          </w:tcPr>
          <w:p w:rsidR="00DA7248" w:rsidRPr="00011CF7" w:rsidRDefault="00DA7248" w:rsidP="00951997">
            <w:pPr>
              <w:rPr>
                <w:sz w:val="22"/>
                <w:szCs w:val="22"/>
              </w:rPr>
            </w:pPr>
            <w:r w:rsidRPr="00011CF7">
              <w:rPr>
                <w:sz w:val="22"/>
                <w:szCs w:val="22"/>
              </w:rPr>
              <w:t>Plantans identitetsnummer, tilldelas löpande</w:t>
            </w:r>
          </w:p>
        </w:tc>
      </w:tr>
      <w:tr w:rsidR="00DA7248" w:rsidRPr="00AD0006" w:rsidTr="00951997">
        <w:tc>
          <w:tcPr>
            <w:tcW w:w="1278" w:type="dxa"/>
          </w:tcPr>
          <w:p w:rsidR="00DA7248" w:rsidRPr="00011CF7" w:rsidRDefault="00DA7248" w:rsidP="00951997">
            <w:pPr>
              <w:rPr>
                <w:sz w:val="22"/>
                <w:szCs w:val="22"/>
              </w:rPr>
            </w:pPr>
            <w:r w:rsidRPr="00011CF7">
              <w:rPr>
                <w:sz w:val="22"/>
                <w:szCs w:val="22"/>
              </w:rPr>
              <w:t>Species</w:t>
            </w:r>
          </w:p>
        </w:tc>
        <w:tc>
          <w:tcPr>
            <w:tcW w:w="7949" w:type="dxa"/>
          </w:tcPr>
          <w:p w:rsidR="00DA7248" w:rsidRPr="00011CF7" w:rsidRDefault="00DA7248" w:rsidP="00951997">
            <w:pPr>
              <w:rPr>
                <w:sz w:val="22"/>
                <w:szCs w:val="22"/>
              </w:rPr>
            </w:pPr>
            <w:r w:rsidRPr="00011CF7">
              <w:rPr>
                <w:sz w:val="22"/>
                <w:szCs w:val="22"/>
              </w:rPr>
              <w:t>Trädslagskoder enligt koder för klavträd, registreras här manuellt</w:t>
            </w:r>
          </w:p>
        </w:tc>
      </w:tr>
      <w:tr w:rsidR="00DA7248" w:rsidRPr="00AD0006" w:rsidTr="00951997">
        <w:tc>
          <w:tcPr>
            <w:tcW w:w="1278" w:type="dxa"/>
          </w:tcPr>
          <w:p w:rsidR="00DA7248" w:rsidRPr="00011CF7" w:rsidRDefault="00DA7248" w:rsidP="00951997">
            <w:pPr>
              <w:rPr>
                <w:sz w:val="22"/>
                <w:szCs w:val="22"/>
              </w:rPr>
            </w:pPr>
            <w:r w:rsidRPr="00011CF7">
              <w:rPr>
                <w:sz w:val="22"/>
                <w:szCs w:val="22"/>
              </w:rPr>
              <w:t>Height</w:t>
            </w:r>
          </w:p>
        </w:tc>
        <w:tc>
          <w:tcPr>
            <w:tcW w:w="7949" w:type="dxa"/>
          </w:tcPr>
          <w:p w:rsidR="00DA7248" w:rsidRPr="00011CF7" w:rsidRDefault="00DA7248" w:rsidP="00951997">
            <w:pPr>
              <w:rPr>
                <w:sz w:val="22"/>
                <w:szCs w:val="22"/>
              </w:rPr>
            </w:pPr>
            <w:r w:rsidRPr="00011CF7">
              <w:rPr>
                <w:sz w:val="22"/>
                <w:szCs w:val="22"/>
              </w:rPr>
              <w:t>Plantans höjd i decimeter</w:t>
            </w:r>
          </w:p>
        </w:tc>
      </w:tr>
    </w:tbl>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För att editera ett tidigare inmatad huvudplanta, markera plantan i plantlistan och tryck högerpil. En huvudplanta kan tas bort genom att markera plantan och trycka på minus eller den högra streck-</w:t>
      </w:r>
      <w:r>
        <w:rPr>
          <w:sz w:val="22"/>
          <w:szCs w:val="22"/>
        </w:rPr>
        <w:t>tangenten</w:t>
      </w:r>
      <w:r w:rsidRPr="00AD0006">
        <w:rPr>
          <w:sz w:val="22"/>
          <w:szCs w:val="22"/>
        </w:rPr>
        <w:t>.</w:t>
      </w:r>
    </w:p>
    <w:p w:rsidR="00DA7248" w:rsidRDefault="00DA7248" w:rsidP="00DA7248">
      <w:pPr>
        <w:rPr>
          <w:sz w:val="22"/>
          <w:szCs w:val="22"/>
        </w:rPr>
      </w:pPr>
    </w:p>
    <w:p w:rsidR="00DA7248" w:rsidRPr="00AD0006" w:rsidRDefault="00DA7248" w:rsidP="00DA7248">
      <w:pPr>
        <w:rPr>
          <w:sz w:val="22"/>
          <w:szCs w:val="22"/>
        </w:rPr>
      </w:pPr>
    </w:p>
    <w:p w:rsidR="00DA7248" w:rsidRPr="008E6C71" w:rsidRDefault="00DA7248" w:rsidP="00DA7248">
      <w:pPr>
        <w:rPr>
          <w:i/>
          <w:sz w:val="22"/>
          <w:szCs w:val="22"/>
        </w:rPr>
      </w:pPr>
      <w:r w:rsidRPr="008E6C71">
        <w:rPr>
          <w:i/>
          <w:sz w:val="22"/>
          <w:szCs w:val="22"/>
        </w:rPr>
        <w:t>Other plant groups</w:t>
      </w:r>
    </w:p>
    <w:p w:rsidR="00DA7248" w:rsidRPr="00AD0006" w:rsidRDefault="00DA7248" w:rsidP="00DA7248">
      <w:pPr>
        <w:rPr>
          <w:sz w:val="22"/>
          <w:szCs w:val="22"/>
        </w:rPr>
      </w:pPr>
      <w:r w:rsidRPr="00AD0006">
        <w:rPr>
          <w:sz w:val="22"/>
          <w:szCs w:val="22"/>
        </w:rPr>
        <w:t>Biplantor registreras trädslagsvis. Då other plant groups väljs öppnas en lista med other plant groups. För att registreras en ny grupp, tryck plus eller den vänstra streck-</w:t>
      </w:r>
      <w:r>
        <w:rPr>
          <w:sz w:val="22"/>
          <w:szCs w:val="22"/>
        </w:rPr>
        <w:t>tangenten</w:t>
      </w:r>
      <w:r w:rsidRPr="00AD0006">
        <w:rPr>
          <w:sz w:val="22"/>
          <w:szCs w:val="22"/>
        </w:rPr>
        <w:t>. Ett formulär för biplantegruppen öppnas, för att komma till editeringsläge tryck enter.</w:t>
      </w:r>
    </w:p>
    <w:p w:rsidR="00DA7248" w:rsidRPr="00AD0006"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7859"/>
      </w:tblGrid>
      <w:tr w:rsidR="00DA7248" w:rsidRPr="00AD0006" w:rsidTr="00951997">
        <w:tc>
          <w:tcPr>
            <w:tcW w:w="9227" w:type="dxa"/>
            <w:gridSpan w:val="2"/>
          </w:tcPr>
          <w:p w:rsidR="00DA7248" w:rsidRPr="00011CF7" w:rsidRDefault="00DA7248" w:rsidP="00951997">
            <w:pPr>
              <w:rPr>
                <w:sz w:val="22"/>
                <w:szCs w:val="22"/>
              </w:rPr>
            </w:pPr>
            <w:r w:rsidRPr="00011CF7">
              <w:rPr>
                <w:i/>
                <w:sz w:val="22"/>
                <w:szCs w:val="22"/>
              </w:rPr>
              <w:t xml:space="preserve">Registreringar i formulär </w:t>
            </w:r>
            <w:r w:rsidRPr="00011CF7">
              <w:rPr>
                <w:sz w:val="22"/>
                <w:szCs w:val="22"/>
              </w:rPr>
              <w:t xml:space="preserve">Edit Oth. Plantgr: </w:t>
            </w:r>
            <w:r w:rsidRPr="00011CF7">
              <w:rPr>
                <w:i/>
                <w:sz w:val="22"/>
                <w:szCs w:val="22"/>
              </w:rPr>
              <w:t>PlantId</w:t>
            </w:r>
          </w:p>
        </w:tc>
      </w:tr>
      <w:tr w:rsidR="00DA7248" w:rsidRPr="00AD0006" w:rsidTr="00951997">
        <w:tc>
          <w:tcPr>
            <w:tcW w:w="1368" w:type="dxa"/>
          </w:tcPr>
          <w:p w:rsidR="00DA7248" w:rsidRPr="00011CF7" w:rsidRDefault="00DA7248" w:rsidP="00951997">
            <w:pPr>
              <w:rPr>
                <w:sz w:val="22"/>
                <w:szCs w:val="22"/>
              </w:rPr>
            </w:pPr>
            <w:r w:rsidRPr="00011CF7">
              <w:rPr>
                <w:sz w:val="22"/>
                <w:szCs w:val="22"/>
              </w:rPr>
              <w:t>PlantId</w:t>
            </w:r>
          </w:p>
        </w:tc>
        <w:tc>
          <w:tcPr>
            <w:tcW w:w="7859" w:type="dxa"/>
          </w:tcPr>
          <w:p w:rsidR="00DA7248" w:rsidRPr="00011CF7" w:rsidRDefault="00DA7248" w:rsidP="00951997">
            <w:pPr>
              <w:rPr>
                <w:sz w:val="22"/>
                <w:szCs w:val="22"/>
              </w:rPr>
            </w:pPr>
            <w:r w:rsidRPr="00011CF7">
              <w:rPr>
                <w:sz w:val="22"/>
                <w:szCs w:val="22"/>
              </w:rPr>
              <w:t>Plantgruppens identitetsnummer, tilldelas löpande</w:t>
            </w:r>
          </w:p>
        </w:tc>
      </w:tr>
      <w:tr w:rsidR="00DA7248" w:rsidRPr="00AD0006" w:rsidTr="00951997">
        <w:tc>
          <w:tcPr>
            <w:tcW w:w="1368" w:type="dxa"/>
          </w:tcPr>
          <w:p w:rsidR="00DA7248" w:rsidRPr="00011CF7" w:rsidRDefault="00DA7248" w:rsidP="00951997">
            <w:pPr>
              <w:rPr>
                <w:sz w:val="22"/>
                <w:szCs w:val="22"/>
              </w:rPr>
            </w:pPr>
            <w:r w:rsidRPr="00011CF7">
              <w:rPr>
                <w:sz w:val="22"/>
                <w:szCs w:val="22"/>
              </w:rPr>
              <w:t>Species</w:t>
            </w:r>
          </w:p>
        </w:tc>
        <w:tc>
          <w:tcPr>
            <w:tcW w:w="7859" w:type="dxa"/>
          </w:tcPr>
          <w:p w:rsidR="00DA7248" w:rsidRPr="00011CF7" w:rsidRDefault="00DA7248" w:rsidP="00951997">
            <w:pPr>
              <w:rPr>
                <w:sz w:val="22"/>
                <w:szCs w:val="22"/>
              </w:rPr>
            </w:pPr>
            <w:r w:rsidRPr="00011CF7">
              <w:rPr>
                <w:sz w:val="22"/>
                <w:szCs w:val="22"/>
              </w:rPr>
              <w:t>Trädslagskoder enligt koder för klavträd, registreras här manuellt. Vid stor höjdvariation inom ett trädslag kan trädslaget delas upp på skilda grupper.</w:t>
            </w:r>
          </w:p>
        </w:tc>
      </w:tr>
      <w:tr w:rsidR="00DA7248" w:rsidRPr="00AD0006" w:rsidTr="00951997">
        <w:tc>
          <w:tcPr>
            <w:tcW w:w="1368" w:type="dxa"/>
          </w:tcPr>
          <w:p w:rsidR="00DA7248" w:rsidRPr="00011CF7" w:rsidRDefault="00DA7248" w:rsidP="00951997">
            <w:pPr>
              <w:rPr>
                <w:sz w:val="22"/>
                <w:szCs w:val="22"/>
              </w:rPr>
            </w:pPr>
            <w:r w:rsidRPr="00011CF7">
              <w:rPr>
                <w:sz w:val="22"/>
                <w:szCs w:val="22"/>
              </w:rPr>
              <w:t>Height</w:t>
            </w:r>
          </w:p>
        </w:tc>
        <w:tc>
          <w:tcPr>
            <w:tcW w:w="7859" w:type="dxa"/>
          </w:tcPr>
          <w:p w:rsidR="00DA7248" w:rsidRPr="00011CF7" w:rsidRDefault="00DA7248" w:rsidP="00951997">
            <w:pPr>
              <w:rPr>
                <w:sz w:val="22"/>
                <w:szCs w:val="22"/>
              </w:rPr>
            </w:pPr>
            <w:r w:rsidRPr="00011CF7">
              <w:rPr>
                <w:sz w:val="22"/>
                <w:szCs w:val="22"/>
              </w:rPr>
              <w:t xml:space="preserve">Aritmetisk medelhöjd för biplantor av trädslaget. </w:t>
            </w:r>
            <w:r w:rsidRPr="00011CF7">
              <w:rPr>
                <w:sz w:val="22"/>
                <w:szCs w:val="22"/>
                <w:lang w:val="de-DE"/>
              </w:rPr>
              <w:t>Anges i dm.</w:t>
            </w:r>
          </w:p>
        </w:tc>
      </w:tr>
      <w:tr w:rsidR="00DA7248" w:rsidRPr="00AD0006" w:rsidTr="00951997">
        <w:tc>
          <w:tcPr>
            <w:tcW w:w="1368" w:type="dxa"/>
          </w:tcPr>
          <w:p w:rsidR="00DA7248" w:rsidRPr="00011CF7" w:rsidRDefault="00DA7248" w:rsidP="00951997">
            <w:pPr>
              <w:rPr>
                <w:sz w:val="22"/>
                <w:szCs w:val="22"/>
              </w:rPr>
            </w:pPr>
            <w:r w:rsidRPr="00011CF7">
              <w:rPr>
                <w:sz w:val="22"/>
                <w:szCs w:val="22"/>
              </w:rPr>
              <w:t>Stems</w:t>
            </w:r>
          </w:p>
        </w:tc>
        <w:tc>
          <w:tcPr>
            <w:tcW w:w="7859" w:type="dxa"/>
          </w:tcPr>
          <w:p w:rsidR="00DA7248" w:rsidRPr="00011CF7" w:rsidRDefault="00DA7248" w:rsidP="00951997">
            <w:pPr>
              <w:rPr>
                <w:sz w:val="22"/>
                <w:szCs w:val="22"/>
              </w:rPr>
            </w:pPr>
            <w:r w:rsidRPr="00011CF7">
              <w:rPr>
                <w:sz w:val="22"/>
                <w:szCs w:val="22"/>
              </w:rPr>
              <w:t>Antal träd i gruppen (lövbukett från samma stubbe = 1 biplanta)</w:t>
            </w:r>
          </w:p>
        </w:tc>
      </w:tr>
    </w:tbl>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För att editera ett tidigare inmatad biplantegrupp, markera gruppen i plantlistan och tryck högerpil. En grupp kan tas bort genom att markera gruppen och trycka på minus eller den högra streck-</w:t>
      </w:r>
      <w:r>
        <w:rPr>
          <w:sz w:val="22"/>
          <w:szCs w:val="22"/>
        </w:rPr>
        <w:t>tangenten</w:t>
      </w:r>
      <w:r w:rsidRPr="00AD0006">
        <w:rPr>
          <w:sz w:val="22"/>
          <w:szCs w:val="22"/>
        </w:rPr>
        <w:t>.</w:t>
      </w:r>
    </w:p>
    <w:p w:rsidR="00DA7248" w:rsidRDefault="00DA7248" w:rsidP="00DA7248">
      <w:pPr>
        <w:rPr>
          <w:sz w:val="22"/>
          <w:szCs w:val="22"/>
        </w:rPr>
      </w:pPr>
    </w:p>
    <w:p w:rsidR="00DA7248" w:rsidRPr="00AD0006" w:rsidRDefault="00DA7248" w:rsidP="00DA7248">
      <w:pPr>
        <w:rPr>
          <w:sz w:val="22"/>
          <w:szCs w:val="22"/>
        </w:rPr>
      </w:pPr>
    </w:p>
    <w:p w:rsidR="00DA7248" w:rsidRPr="00AD0006" w:rsidRDefault="00DA7248" w:rsidP="00DA7248">
      <w:pPr>
        <w:keepNext/>
        <w:rPr>
          <w:b/>
          <w:sz w:val="22"/>
          <w:szCs w:val="22"/>
        </w:rPr>
      </w:pPr>
      <w:r w:rsidRPr="00AD0006">
        <w:rPr>
          <w:b/>
          <w:sz w:val="22"/>
          <w:szCs w:val="22"/>
        </w:rPr>
        <w:t>SiteData</w:t>
      </w:r>
    </w:p>
    <w:p w:rsidR="00DA7248" w:rsidRPr="00AD0006" w:rsidRDefault="00DA7248" w:rsidP="00DA7248">
      <w:pPr>
        <w:keepNext/>
        <w:rPr>
          <w:sz w:val="22"/>
          <w:szCs w:val="22"/>
        </w:rPr>
      </w:pPr>
      <w:r w:rsidRPr="00AD0006">
        <w:rPr>
          <w:sz w:val="22"/>
          <w:szCs w:val="22"/>
        </w:rPr>
        <w:t>Ståndortsvariabler registreras alltid på en 10 meters yta.</w:t>
      </w:r>
    </w:p>
    <w:p w:rsidR="00DA7248" w:rsidRDefault="00DA7248" w:rsidP="00DA7248">
      <w:pPr>
        <w:keepNext/>
        <w:rPr>
          <w:sz w:val="22"/>
          <w:szCs w:val="22"/>
        </w:rPr>
      </w:pPr>
    </w:p>
    <w:p w:rsidR="00DA7248" w:rsidRPr="00AD0006" w:rsidRDefault="00DA7248" w:rsidP="00DA7248">
      <w:pPr>
        <w:rPr>
          <w:sz w:val="22"/>
          <w:szCs w:val="22"/>
        </w:rPr>
      </w:pPr>
      <w:r w:rsidRPr="00AD0006">
        <w:rPr>
          <w:sz w:val="22"/>
          <w:szCs w:val="22"/>
        </w:rPr>
        <w:t xml:space="preserve">Innan ståndortsvariabler börjar registreras startas loggning av GPS-koordinater genom att trycka på </w:t>
      </w:r>
      <w:r>
        <w:rPr>
          <w:sz w:val="22"/>
          <w:szCs w:val="22"/>
        </w:rPr>
        <w:t>den gröna symbolen</w:t>
      </w:r>
      <w:r w:rsidRPr="00AD0006">
        <w:rPr>
          <w:sz w:val="22"/>
          <w:szCs w:val="22"/>
        </w:rPr>
        <w:t>. Man bör efter det stå still ett tag på provytecentrum. Loggning av GPS-koord</w:t>
      </w:r>
      <w:r>
        <w:rPr>
          <w:sz w:val="22"/>
          <w:szCs w:val="22"/>
        </w:rPr>
        <w:t>i</w:t>
      </w:r>
      <w:r w:rsidRPr="00AD0006">
        <w:rPr>
          <w:sz w:val="22"/>
          <w:szCs w:val="22"/>
        </w:rPr>
        <w:t>n</w:t>
      </w:r>
      <w:r>
        <w:rPr>
          <w:sz w:val="22"/>
          <w:szCs w:val="22"/>
        </w:rPr>
        <w:t>a</w:t>
      </w:r>
      <w:r w:rsidRPr="00AD0006">
        <w:rPr>
          <w:sz w:val="22"/>
          <w:szCs w:val="22"/>
        </w:rPr>
        <w:t>ter avslutas genom att trycka</w:t>
      </w:r>
      <w:r>
        <w:rPr>
          <w:sz w:val="22"/>
          <w:szCs w:val="22"/>
        </w:rPr>
        <w:t xml:space="preserve"> på den röda symbolen.</w:t>
      </w:r>
    </w:p>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Editering av ståndortsvariabler startas genom att trycka Enter.</w:t>
      </w:r>
    </w:p>
    <w:p w:rsidR="00C546FB" w:rsidRDefault="00C546FB">
      <w:pPr>
        <w:spacing w:after="200" w:line="276" w:lineRule="auto"/>
        <w:rPr>
          <w:sz w:val="22"/>
          <w:szCs w:val="22"/>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2"/>
        <w:gridCol w:w="528"/>
        <w:gridCol w:w="88"/>
        <w:gridCol w:w="80"/>
        <w:gridCol w:w="152"/>
        <w:gridCol w:w="180"/>
        <w:gridCol w:w="506"/>
        <w:gridCol w:w="782"/>
        <w:gridCol w:w="900"/>
        <w:gridCol w:w="598"/>
        <w:gridCol w:w="6"/>
        <w:gridCol w:w="116"/>
        <w:gridCol w:w="90"/>
        <w:gridCol w:w="450"/>
        <w:gridCol w:w="90"/>
        <w:gridCol w:w="261"/>
        <w:gridCol w:w="2814"/>
      </w:tblGrid>
      <w:tr w:rsidR="00DA7248" w:rsidRPr="00AD0006" w:rsidTr="00951997">
        <w:tc>
          <w:tcPr>
            <w:tcW w:w="9303" w:type="dxa"/>
            <w:gridSpan w:val="17"/>
          </w:tcPr>
          <w:p w:rsidR="00DA7248" w:rsidRPr="00011CF7" w:rsidRDefault="00DA7248" w:rsidP="00951997">
            <w:pPr>
              <w:rPr>
                <w:sz w:val="22"/>
                <w:szCs w:val="22"/>
              </w:rPr>
            </w:pPr>
            <w:r w:rsidRPr="00011CF7">
              <w:rPr>
                <w:i/>
                <w:sz w:val="22"/>
                <w:szCs w:val="22"/>
              </w:rPr>
              <w:t xml:space="preserve">Registreringar i formulär </w:t>
            </w:r>
            <w:r w:rsidRPr="00011CF7">
              <w:rPr>
                <w:sz w:val="22"/>
                <w:szCs w:val="22"/>
              </w:rPr>
              <w:t>Site data Plot:</w:t>
            </w:r>
            <w:r w:rsidRPr="00011CF7">
              <w:rPr>
                <w:i/>
                <w:sz w:val="22"/>
                <w:szCs w:val="22"/>
              </w:rPr>
              <w:t xml:space="preserve"> provytenummer</w:t>
            </w:r>
            <w:r w:rsidRPr="00011CF7">
              <w:rPr>
                <w:i/>
                <w:color w:val="FF0000"/>
                <w:sz w:val="22"/>
                <w:szCs w:val="22"/>
              </w:rPr>
              <w:t xml:space="preserve"> </w:t>
            </w:r>
          </w:p>
        </w:tc>
      </w:tr>
      <w:tr w:rsidR="00DA7248" w:rsidRPr="00AD0006" w:rsidTr="00951997">
        <w:tc>
          <w:tcPr>
            <w:tcW w:w="1662" w:type="dxa"/>
          </w:tcPr>
          <w:p w:rsidR="00DA7248" w:rsidRPr="00011CF7" w:rsidRDefault="00DA7248" w:rsidP="00951997">
            <w:pPr>
              <w:rPr>
                <w:sz w:val="22"/>
                <w:szCs w:val="22"/>
              </w:rPr>
            </w:pPr>
            <w:r w:rsidRPr="00011CF7">
              <w:rPr>
                <w:sz w:val="22"/>
                <w:szCs w:val="22"/>
              </w:rPr>
              <w:t>SoilType</w:t>
            </w:r>
          </w:p>
        </w:tc>
        <w:tc>
          <w:tcPr>
            <w:tcW w:w="7641" w:type="dxa"/>
            <w:gridSpan w:val="16"/>
          </w:tcPr>
          <w:p w:rsidR="00DA7248" w:rsidRPr="00011CF7" w:rsidRDefault="00DA7248" w:rsidP="00951997">
            <w:pPr>
              <w:rPr>
                <w:sz w:val="22"/>
                <w:szCs w:val="22"/>
              </w:rPr>
            </w:pPr>
            <w:r w:rsidRPr="00011CF7">
              <w:rPr>
                <w:sz w:val="22"/>
                <w:szCs w:val="22"/>
              </w:rPr>
              <w:t xml:space="preserve">0 för fastmark (mineral soil), 1 for torvmark (peat). För att ytan ska klassas som torvmark ska torvdjupet vara minst </w:t>
            </w:r>
            <w:smartTag w:uri="urn:schemas-microsoft-com:office:smarttags" w:element="metricconverter">
              <w:smartTagPr>
                <w:attr w:name="ProductID" w:val="30 cm"/>
              </w:smartTagPr>
              <w:r w:rsidRPr="00011CF7">
                <w:rPr>
                  <w:sz w:val="22"/>
                  <w:szCs w:val="22"/>
                </w:rPr>
                <w:t>30 cm</w:t>
              </w:r>
            </w:smartTag>
            <w:r w:rsidRPr="00011CF7">
              <w:rPr>
                <w:sz w:val="22"/>
                <w:szCs w:val="22"/>
              </w:rPr>
              <w:t xml:space="preserve"> på </w:t>
            </w:r>
            <w:r w:rsidRPr="00011CF7">
              <w:rPr>
                <w:b/>
                <w:sz w:val="22"/>
                <w:szCs w:val="22"/>
              </w:rPr>
              <w:t>hela ytan</w:t>
            </w:r>
            <w:r w:rsidRPr="00011CF7">
              <w:rPr>
                <w:sz w:val="22"/>
                <w:szCs w:val="22"/>
              </w:rPr>
              <w:t>.</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SMCode</w:t>
            </w:r>
          </w:p>
        </w:tc>
        <w:tc>
          <w:tcPr>
            <w:tcW w:w="7641" w:type="dxa"/>
            <w:gridSpan w:val="16"/>
          </w:tcPr>
          <w:p w:rsidR="00DA7248" w:rsidRPr="00011CF7" w:rsidRDefault="00DA7248" w:rsidP="00951997">
            <w:pPr>
              <w:rPr>
                <w:sz w:val="22"/>
                <w:szCs w:val="22"/>
              </w:rPr>
            </w:pPr>
            <w:r w:rsidRPr="00011CF7">
              <w:rPr>
                <w:sz w:val="22"/>
                <w:szCs w:val="22"/>
              </w:rPr>
              <w:t>Markfuktighet, anges i fem klasser enligt utförlig beskrivning i RIS manual</w:t>
            </w:r>
          </w:p>
        </w:tc>
      </w:tr>
      <w:tr w:rsidR="00DA7248" w:rsidRPr="00AD0006" w:rsidTr="00951997">
        <w:trPr>
          <w:trHeight w:val="46"/>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1</w:t>
            </w:r>
          </w:p>
        </w:tc>
        <w:tc>
          <w:tcPr>
            <w:tcW w:w="2520" w:type="dxa"/>
            <w:gridSpan w:val="5"/>
          </w:tcPr>
          <w:p w:rsidR="00DA7248" w:rsidRPr="00011CF7" w:rsidRDefault="00DA7248" w:rsidP="00951997">
            <w:pPr>
              <w:rPr>
                <w:sz w:val="22"/>
                <w:szCs w:val="22"/>
              </w:rPr>
            </w:pPr>
            <w:r w:rsidRPr="00011CF7">
              <w:rPr>
                <w:sz w:val="22"/>
                <w:szCs w:val="22"/>
              </w:rPr>
              <w:t xml:space="preserve">Dry soil </w:t>
            </w:r>
          </w:p>
        </w:tc>
        <w:tc>
          <w:tcPr>
            <w:tcW w:w="4425" w:type="dxa"/>
            <w:gridSpan w:val="8"/>
          </w:tcPr>
          <w:p w:rsidR="00DA7248" w:rsidRPr="00011CF7" w:rsidRDefault="00DA7248" w:rsidP="00951997">
            <w:pPr>
              <w:rPr>
                <w:sz w:val="22"/>
                <w:szCs w:val="22"/>
              </w:rPr>
            </w:pPr>
            <w:r w:rsidRPr="00011CF7">
              <w:rPr>
                <w:sz w:val="22"/>
                <w:szCs w:val="22"/>
              </w:rPr>
              <w:t>Torr mark</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2</w:t>
            </w:r>
          </w:p>
        </w:tc>
        <w:tc>
          <w:tcPr>
            <w:tcW w:w="2520" w:type="dxa"/>
            <w:gridSpan w:val="5"/>
          </w:tcPr>
          <w:p w:rsidR="00DA7248" w:rsidRPr="00011CF7" w:rsidRDefault="00DA7248" w:rsidP="00951997">
            <w:pPr>
              <w:rPr>
                <w:sz w:val="22"/>
                <w:szCs w:val="22"/>
              </w:rPr>
            </w:pPr>
            <w:r w:rsidRPr="00011CF7">
              <w:rPr>
                <w:sz w:val="22"/>
                <w:szCs w:val="22"/>
              </w:rPr>
              <w:t xml:space="preserve">Mesic soil </w:t>
            </w:r>
          </w:p>
        </w:tc>
        <w:tc>
          <w:tcPr>
            <w:tcW w:w="4425" w:type="dxa"/>
            <w:gridSpan w:val="8"/>
          </w:tcPr>
          <w:p w:rsidR="00DA7248" w:rsidRPr="00011CF7" w:rsidRDefault="00DA7248" w:rsidP="00951997">
            <w:pPr>
              <w:rPr>
                <w:sz w:val="22"/>
                <w:szCs w:val="22"/>
              </w:rPr>
            </w:pPr>
            <w:r w:rsidRPr="00011CF7">
              <w:rPr>
                <w:sz w:val="22"/>
                <w:szCs w:val="22"/>
              </w:rPr>
              <w:t>Frisk mark</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3</w:t>
            </w:r>
          </w:p>
        </w:tc>
        <w:tc>
          <w:tcPr>
            <w:tcW w:w="2520" w:type="dxa"/>
            <w:gridSpan w:val="5"/>
          </w:tcPr>
          <w:p w:rsidR="00DA7248" w:rsidRPr="00011CF7" w:rsidRDefault="00DA7248" w:rsidP="00951997">
            <w:pPr>
              <w:rPr>
                <w:sz w:val="22"/>
                <w:szCs w:val="22"/>
              </w:rPr>
            </w:pPr>
            <w:r w:rsidRPr="00011CF7">
              <w:rPr>
                <w:sz w:val="22"/>
                <w:szCs w:val="22"/>
              </w:rPr>
              <w:t xml:space="preserve">Mesic-moist soil </w:t>
            </w:r>
          </w:p>
        </w:tc>
        <w:tc>
          <w:tcPr>
            <w:tcW w:w="4425" w:type="dxa"/>
            <w:gridSpan w:val="8"/>
          </w:tcPr>
          <w:p w:rsidR="00DA7248" w:rsidRPr="00011CF7" w:rsidRDefault="00DA7248" w:rsidP="00951997">
            <w:pPr>
              <w:rPr>
                <w:sz w:val="22"/>
                <w:szCs w:val="22"/>
              </w:rPr>
            </w:pPr>
            <w:r w:rsidRPr="00011CF7">
              <w:rPr>
                <w:sz w:val="22"/>
                <w:szCs w:val="22"/>
              </w:rPr>
              <w:t>Frisk-fuktig mark</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4</w:t>
            </w:r>
          </w:p>
        </w:tc>
        <w:tc>
          <w:tcPr>
            <w:tcW w:w="2520" w:type="dxa"/>
            <w:gridSpan w:val="5"/>
          </w:tcPr>
          <w:p w:rsidR="00DA7248" w:rsidRPr="00011CF7" w:rsidRDefault="00DA7248" w:rsidP="00951997">
            <w:pPr>
              <w:rPr>
                <w:sz w:val="22"/>
                <w:szCs w:val="22"/>
              </w:rPr>
            </w:pPr>
            <w:r w:rsidRPr="00011CF7">
              <w:rPr>
                <w:sz w:val="22"/>
                <w:szCs w:val="22"/>
              </w:rPr>
              <w:t xml:space="preserve">Moist soil </w:t>
            </w:r>
          </w:p>
        </w:tc>
        <w:tc>
          <w:tcPr>
            <w:tcW w:w="4425" w:type="dxa"/>
            <w:gridSpan w:val="8"/>
          </w:tcPr>
          <w:p w:rsidR="00DA7248" w:rsidRPr="00011CF7" w:rsidRDefault="00DA7248" w:rsidP="00951997">
            <w:pPr>
              <w:rPr>
                <w:sz w:val="22"/>
                <w:szCs w:val="22"/>
              </w:rPr>
            </w:pPr>
            <w:r w:rsidRPr="00011CF7">
              <w:rPr>
                <w:sz w:val="22"/>
                <w:szCs w:val="22"/>
              </w:rPr>
              <w:t>Fuktig mark</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5</w:t>
            </w:r>
          </w:p>
        </w:tc>
        <w:tc>
          <w:tcPr>
            <w:tcW w:w="2520" w:type="dxa"/>
            <w:gridSpan w:val="5"/>
          </w:tcPr>
          <w:p w:rsidR="00DA7248" w:rsidRPr="00011CF7" w:rsidRDefault="00DA7248" w:rsidP="00951997">
            <w:pPr>
              <w:rPr>
                <w:sz w:val="22"/>
                <w:szCs w:val="22"/>
              </w:rPr>
            </w:pPr>
            <w:r w:rsidRPr="00011CF7">
              <w:rPr>
                <w:sz w:val="22"/>
                <w:szCs w:val="22"/>
              </w:rPr>
              <w:t xml:space="preserve">Wet soil </w:t>
            </w:r>
          </w:p>
        </w:tc>
        <w:tc>
          <w:tcPr>
            <w:tcW w:w="4425" w:type="dxa"/>
            <w:gridSpan w:val="8"/>
          </w:tcPr>
          <w:p w:rsidR="00DA7248" w:rsidRPr="00011CF7" w:rsidRDefault="00DA7248" w:rsidP="00951997">
            <w:pPr>
              <w:rPr>
                <w:sz w:val="22"/>
                <w:szCs w:val="22"/>
              </w:rPr>
            </w:pPr>
            <w:r w:rsidRPr="00011CF7">
              <w:rPr>
                <w:sz w:val="22"/>
                <w:szCs w:val="22"/>
              </w:rPr>
              <w:t>Blöt mark</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LaterW</w:t>
            </w:r>
          </w:p>
        </w:tc>
        <w:tc>
          <w:tcPr>
            <w:tcW w:w="7641" w:type="dxa"/>
            <w:gridSpan w:val="16"/>
          </w:tcPr>
          <w:p w:rsidR="00DA7248" w:rsidRPr="00011CF7" w:rsidRDefault="00DA7248" w:rsidP="00951997">
            <w:pPr>
              <w:rPr>
                <w:sz w:val="22"/>
                <w:szCs w:val="22"/>
              </w:rPr>
            </w:pPr>
            <w:r w:rsidRPr="00011CF7">
              <w:rPr>
                <w:sz w:val="22"/>
                <w:szCs w:val="22"/>
              </w:rPr>
              <w:t>Rörligt markvatten, enligt definitioner i RIS manual</w:t>
            </w:r>
          </w:p>
        </w:tc>
      </w:tr>
      <w:tr w:rsidR="00DA7248" w:rsidRPr="00AD0006" w:rsidTr="00951997">
        <w:trPr>
          <w:trHeight w:val="72"/>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1</w:t>
            </w:r>
          </w:p>
        </w:tc>
        <w:tc>
          <w:tcPr>
            <w:tcW w:w="3860" w:type="dxa"/>
            <w:gridSpan w:val="11"/>
          </w:tcPr>
          <w:p w:rsidR="00DA7248" w:rsidRPr="00011CF7" w:rsidRDefault="00DA7248" w:rsidP="00951997">
            <w:pPr>
              <w:rPr>
                <w:sz w:val="22"/>
                <w:szCs w:val="22"/>
              </w:rPr>
            </w:pPr>
            <w:r w:rsidRPr="00011CF7">
              <w:rPr>
                <w:sz w:val="22"/>
                <w:szCs w:val="22"/>
              </w:rPr>
              <w:t>Lateral water, missing-rarely</w:t>
            </w:r>
          </w:p>
        </w:tc>
        <w:tc>
          <w:tcPr>
            <w:tcW w:w="3165" w:type="dxa"/>
            <w:gridSpan w:val="3"/>
          </w:tcPr>
          <w:p w:rsidR="00DA7248" w:rsidRPr="00011CF7" w:rsidRDefault="00DA7248" w:rsidP="00951997">
            <w:pPr>
              <w:rPr>
                <w:sz w:val="22"/>
                <w:szCs w:val="22"/>
              </w:rPr>
            </w:pPr>
            <w:r w:rsidRPr="00011CF7">
              <w:rPr>
                <w:sz w:val="22"/>
                <w:szCs w:val="22"/>
              </w:rPr>
              <w:t>Sällan-saknas</w:t>
            </w:r>
          </w:p>
        </w:tc>
      </w:tr>
      <w:tr w:rsidR="00DA7248" w:rsidRPr="00AD0006" w:rsidTr="00951997">
        <w:trPr>
          <w:trHeight w:val="71"/>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2</w:t>
            </w:r>
          </w:p>
        </w:tc>
        <w:tc>
          <w:tcPr>
            <w:tcW w:w="3860" w:type="dxa"/>
            <w:gridSpan w:val="11"/>
          </w:tcPr>
          <w:p w:rsidR="00DA7248" w:rsidRPr="00011CF7" w:rsidRDefault="00DA7248" w:rsidP="00951997">
            <w:pPr>
              <w:rPr>
                <w:sz w:val="22"/>
                <w:szCs w:val="22"/>
              </w:rPr>
            </w:pPr>
            <w:r w:rsidRPr="00011CF7">
              <w:rPr>
                <w:sz w:val="22"/>
                <w:szCs w:val="22"/>
              </w:rPr>
              <w:t>Lateral water, shorter periods</w:t>
            </w:r>
          </w:p>
        </w:tc>
        <w:tc>
          <w:tcPr>
            <w:tcW w:w="3165" w:type="dxa"/>
            <w:gridSpan w:val="3"/>
          </w:tcPr>
          <w:p w:rsidR="00DA7248" w:rsidRPr="00011CF7" w:rsidRDefault="00DA7248" w:rsidP="00951997">
            <w:pPr>
              <w:rPr>
                <w:sz w:val="22"/>
                <w:szCs w:val="22"/>
              </w:rPr>
            </w:pPr>
            <w:r w:rsidRPr="00011CF7">
              <w:rPr>
                <w:sz w:val="22"/>
                <w:szCs w:val="22"/>
              </w:rPr>
              <w:t>Kortare perioder</w:t>
            </w:r>
          </w:p>
        </w:tc>
      </w:tr>
      <w:tr w:rsidR="00DA7248" w:rsidRPr="00AD0006" w:rsidTr="00951997">
        <w:trPr>
          <w:trHeight w:val="71"/>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3</w:t>
            </w:r>
          </w:p>
        </w:tc>
        <w:tc>
          <w:tcPr>
            <w:tcW w:w="3860" w:type="dxa"/>
            <w:gridSpan w:val="11"/>
          </w:tcPr>
          <w:p w:rsidR="00DA7248" w:rsidRPr="00011CF7" w:rsidRDefault="00DA7248" w:rsidP="00951997">
            <w:pPr>
              <w:rPr>
                <w:sz w:val="22"/>
                <w:szCs w:val="22"/>
              </w:rPr>
            </w:pPr>
            <w:r w:rsidRPr="00011CF7">
              <w:rPr>
                <w:sz w:val="22"/>
                <w:szCs w:val="22"/>
              </w:rPr>
              <w:t>Lateral water, longer periods</w:t>
            </w:r>
          </w:p>
        </w:tc>
        <w:tc>
          <w:tcPr>
            <w:tcW w:w="3165" w:type="dxa"/>
            <w:gridSpan w:val="3"/>
          </w:tcPr>
          <w:p w:rsidR="00DA7248" w:rsidRPr="00011CF7" w:rsidRDefault="00DA7248" w:rsidP="00951997">
            <w:pPr>
              <w:rPr>
                <w:sz w:val="22"/>
                <w:szCs w:val="22"/>
              </w:rPr>
            </w:pPr>
            <w:r w:rsidRPr="00011CF7">
              <w:rPr>
                <w:sz w:val="22"/>
                <w:szCs w:val="22"/>
              </w:rPr>
              <w:t>Längre perioder</w:t>
            </w:r>
          </w:p>
        </w:tc>
      </w:tr>
      <w:tr w:rsidR="00DA7248" w:rsidRPr="00AD0006" w:rsidTr="00951997">
        <w:trPr>
          <w:trHeight w:val="107"/>
        </w:trPr>
        <w:tc>
          <w:tcPr>
            <w:tcW w:w="1662" w:type="dxa"/>
            <w:vMerge w:val="restart"/>
          </w:tcPr>
          <w:p w:rsidR="00DA7248" w:rsidRPr="00011CF7" w:rsidRDefault="00DA7248" w:rsidP="00951997">
            <w:pPr>
              <w:rPr>
                <w:sz w:val="22"/>
                <w:szCs w:val="22"/>
              </w:rPr>
            </w:pPr>
            <w:r>
              <w:br w:type="page"/>
            </w:r>
            <w:r w:rsidRPr="00011CF7">
              <w:rPr>
                <w:sz w:val="22"/>
                <w:szCs w:val="22"/>
              </w:rPr>
              <w:t>SoilText</w:t>
            </w:r>
          </w:p>
        </w:tc>
        <w:tc>
          <w:tcPr>
            <w:tcW w:w="7641" w:type="dxa"/>
            <w:gridSpan w:val="16"/>
          </w:tcPr>
          <w:p w:rsidR="00DA7248" w:rsidRPr="00011CF7" w:rsidRDefault="00DA7248" w:rsidP="00951997">
            <w:pPr>
              <w:rPr>
                <w:sz w:val="22"/>
                <w:szCs w:val="22"/>
              </w:rPr>
            </w:pPr>
            <w:r w:rsidRPr="00011CF7">
              <w:rPr>
                <w:sz w:val="22"/>
                <w:szCs w:val="22"/>
              </w:rPr>
              <w:t>Jordart, anges i 8 klasser, se RIS manual för klassningsschema.</w:t>
            </w:r>
          </w:p>
        </w:tc>
      </w:tr>
      <w:tr w:rsidR="00DA7248" w:rsidRPr="00AD0006" w:rsidTr="00951997">
        <w:trPr>
          <w:trHeight w:val="115"/>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1</w:t>
            </w:r>
          </w:p>
        </w:tc>
        <w:tc>
          <w:tcPr>
            <w:tcW w:w="3410" w:type="dxa"/>
            <w:gridSpan w:val="10"/>
          </w:tcPr>
          <w:p w:rsidR="00DA7248" w:rsidRPr="00011CF7" w:rsidRDefault="00DA7248" w:rsidP="00951997">
            <w:pPr>
              <w:rPr>
                <w:sz w:val="22"/>
                <w:szCs w:val="22"/>
              </w:rPr>
            </w:pPr>
            <w:r w:rsidRPr="00011CF7">
              <w:rPr>
                <w:sz w:val="22"/>
                <w:szCs w:val="22"/>
              </w:rPr>
              <w:t>Rocky Moriane/Rocks</w:t>
            </w:r>
          </w:p>
        </w:tc>
        <w:tc>
          <w:tcPr>
            <w:tcW w:w="3615" w:type="dxa"/>
            <w:gridSpan w:val="4"/>
          </w:tcPr>
          <w:p w:rsidR="00DA7248" w:rsidRPr="00011CF7" w:rsidRDefault="00DA7248" w:rsidP="00951997">
            <w:pPr>
              <w:rPr>
                <w:sz w:val="22"/>
                <w:szCs w:val="22"/>
              </w:rPr>
            </w:pPr>
            <w:r w:rsidRPr="00011CF7">
              <w:rPr>
                <w:sz w:val="22"/>
                <w:szCs w:val="22"/>
              </w:rPr>
              <w:t>Stenig/blockig morän/Sten/Block</w:t>
            </w:r>
          </w:p>
        </w:tc>
      </w:tr>
      <w:tr w:rsidR="00DA7248" w:rsidRPr="00AD0006" w:rsidTr="00951997">
        <w:trPr>
          <w:trHeight w:val="112"/>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2</w:t>
            </w:r>
          </w:p>
        </w:tc>
        <w:tc>
          <w:tcPr>
            <w:tcW w:w="3410" w:type="dxa"/>
            <w:gridSpan w:val="10"/>
          </w:tcPr>
          <w:p w:rsidR="00DA7248" w:rsidRPr="00011CF7" w:rsidRDefault="00DA7248" w:rsidP="00951997">
            <w:pPr>
              <w:rPr>
                <w:sz w:val="22"/>
                <w:szCs w:val="22"/>
              </w:rPr>
            </w:pPr>
            <w:r w:rsidRPr="00011CF7">
              <w:rPr>
                <w:sz w:val="22"/>
                <w:szCs w:val="22"/>
              </w:rPr>
              <w:t>Gravelly Moriane/Gravel</w:t>
            </w:r>
          </w:p>
        </w:tc>
        <w:tc>
          <w:tcPr>
            <w:tcW w:w="3615" w:type="dxa"/>
            <w:gridSpan w:val="4"/>
          </w:tcPr>
          <w:p w:rsidR="00DA7248" w:rsidRPr="00011CF7" w:rsidRDefault="00DA7248" w:rsidP="00951997">
            <w:pPr>
              <w:rPr>
                <w:sz w:val="22"/>
                <w:szCs w:val="22"/>
              </w:rPr>
            </w:pPr>
            <w:r w:rsidRPr="00011CF7">
              <w:rPr>
                <w:sz w:val="22"/>
                <w:szCs w:val="22"/>
              </w:rPr>
              <w:t>Grusig morän/Grus</w:t>
            </w:r>
          </w:p>
        </w:tc>
      </w:tr>
      <w:tr w:rsidR="00DA7248" w:rsidRPr="00AD0006" w:rsidTr="00951997">
        <w:trPr>
          <w:trHeight w:val="112"/>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3</w:t>
            </w:r>
          </w:p>
        </w:tc>
        <w:tc>
          <w:tcPr>
            <w:tcW w:w="3410" w:type="dxa"/>
            <w:gridSpan w:val="10"/>
          </w:tcPr>
          <w:p w:rsidR="00DA7248" w:rsidRPr="00011CF7" w:rsidRDefault="00DA7248" w:rsidP="00951997">
            <w:pPr>
              <w:rPr>
                <w:sz w:val="22"/>
                <w:szCs w:val="22"/>
              </w:rPr>
            </w:pPr>
            <w:r w:rsidRPr="00011CF7">
              <w:rPr>
                <w:sz w:val="22"/>
                <w:szCs w:val="22"/>
              </w:rPr>
              <w:t>Sandy Moriane/Coarse Sand</w:t>
            </w:r>
          </w:p>
        </w:tc>
        <w:tc>
          <w:tcPr>
            <w:tcW w:w="3615" w:type="dxa"/>
            <w:gridSpan w:val="4"/>
          </w:tcPr>
          <w:p w:rsidR="00DA7248" w:rsidRPr="00011CF7" w:rsidRDefault="00DA7248" w:rsidP="00951997">
            <w:pPr>
              <w:rPr>
                <w:sz w:val="22"/>
                <w:szCs w:val="22"/>
              </w:rPr>
            </w:pPr>
            <w:r w:rsidRPr="00011CF7">
              <w:rPr>
                <w:sz w:val="22"/>
                <w:szCs w:val="22"/>
              </w:rPr>
              <w:t>Sandig morän/Grovsand</w:t>
            </w:r>
          </w:p>
        </w:tc>
      </w:tr>
      <w:tr w:rsidR="00DA7248" w:rsidRPr="00AD0006" w:rsidTr="00951997">
        <w:trPr>
          <w:trHeight w:val="112"/>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4</w:t>
            </w:r>
          </w:p>
        </w:tc>
        <w:tc>
          <w:tcPr>
            <w:tcW w:w="3410" w:type="dxa"/>
            <w:gridSpan w:val="10"/>
          </w:tcPr>
          <w:p w:rsidR="00DA7248" w:rsidRPr="00011CF7" w:rsidRDefault="00DA7248" w:rsidP="00951997">
            <w:pPr>
              <w:rPr>
                <w:sz w:val="22"/>
                <w:szCs w:val="22"/>
              </w:rPr>
            </w:pPr>
            <w:r w:rsidRPr="00011CF7">
              <w:rPr>
                <w:sz w:val="22"/>
                <w:szCs w:val="22"/>
              </w:rPr>
              <w:t>SANDY-silty moriane/sand</w:t>
            </w:r>
          </w:p>
        </w:tc>
        <w:tc>
          <w:tcPr>
            <w:tcW w:w="3615" w:type="dxa"/>
            <w:gridSpan w:val="4"/>
          </w:tcPr>
          <w:p w:rsidR="00DA7248" w:rsidRPr="00011CF7" w:rsidRDefault="00DA7248" w:rsidP="00951997">
            <w:pPr>
              <w:rPr>
                <w:sz w:val="22"/>
                <w:szCs w:val="22"/>
              </w:rPr>
            </w:pPr>
            <w:r w:rsidRPr="00011CF7">
              <w:rPr>
                <w:sz w:val="22"/>
                <w:szCs w:val="22"/>
              </w:rPr>
              <w:t>SANDIG-moig morän/Mellansand</w:t>
            </w:r>
          </w:p>
        </w:tc>
      </w:tr>
      <w:tr w:rsidR="00DA7248" w:rsidRPr="00AD0006" w:rsidTr="00951997">
        <w:trPr>
          <w:trHeight w:val="112"/>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5</w:t>
            </w:r>
          </w:p>
        </w:tc>
        <w:tc>
          <w:tcPr>
            <w:tcW w:w="3410" w:type="dxa"/>
            <w:gridSpan w:val="10"/>
          </w:tcPr>
          <w:p w:rsidR="00DA7248" w:rsidRPr="00011CF7" w:rsidRDefault="00DA7248" w:rsidP="00951997">
            <w:pPr>
              <w:rPr>
                <w:sz w:val="22"/>
                <w:szCs w:val="22"/>
                <w:lang w:val="en-US"/>
              </w:rPr>
            </w:pPr>
            <w:r w:rsidRPr="00011CF7">
              <w:rPr>
                <w:sz w:val="22"/>
                <w:szCs w:val="22"/>
                <w:lang w:val="en-US"/>
              </w:rPr>
              <w:t>Sandy-SILTY moraine /fine sand</w:t>
            </w:r>
          </w:p>
        </w:tc>
        <w:tc>
          <w:tcPr>
            <w:tcW w:w="3615" w:type="dxa"/>
            <w:gridSpan w:val="4"/>
          </w:tcPr>
          <w:p w:rsidR="00DA7248" w:rsidRPr="00011CF7" w:rsidRDefault="00DA7248" w:rsidP="00951997">
            <w:pPr>
              <w:rPr>
                <w:sz w:val="22"/>
                <w:szCs w:val="22"/>
                <w:lang w:val="en-US"/>
              </w:rPr>
            </w:pPr>
            <w:r w:rsidRPr="00011CF7">
              <w:rPr>
                <w:sz w:val="22"/>
                <w:szCs w:val="22"/>
                <w:lang w:val="en-US"/>
              </w:rPr>
              <w:t>Sandig-MOIG morän/Grovmo</w:t>
            </w:r>
          </w:p>
        </w:tc>
      </w:tr>
      <w:tr w:rsidR="00DA7248" w:rsidRPr="00AD0006" w:rsidTr="00951997">
        <w:trPr>
          <w:trHeight w:val="112"/>
        </w:trPr>
        <w:tc>
          <w:tcPr>
            <w:tcW w:w="1662" w:type="dxa"/>
            <w:vMerge/>
          </w:tcPr>
          <w:p w:rsidR="00DA7248" w:rsidRPr="00011CF7" w:rsidRDefault="00DA7248" w:rsidP="00951997">
            <w:pPr>
              <w:rPr>
                <w:sz w:val="22"/>
                <w:szCs w:val="22"/>
                <w:lang w:val="en-US"/>
              </w:rPr>
            </w:pPr>
          </w:p>
        </w:tc>
        <w:tc>
          <w:tcPr>
            <w:tcW w:w="616" w:type="dxa"/>
            <w:gridSpan w:val="2"/>
          </w:tcPr>
          <w:p w:rsidR="00DA7248" w:rsidRPr="00011CF7" w:rsidRDefault="00DA7248" w:rsidP="00951997">
            <w:pPr>
              <w:rPr>
                <w:sz w:val="22"/>
                <w:szCs w:val="22"/>
              </w:rPr>
            </w:pPr>
            <w:r w:rsidRPr="00011CF7">
              <w:rPr>
                <w:sz w:val="22"/>
                <w:szCs w:val="22"/>
              </w:rPr>
              <w:t>6</w:t>
            </w:r>
          </w:p>
        </w:tc>
        <w:tc>
          <w:tcPr>
            <w:tcW w:w="3410" w:type="dxa"/>
            <w:gridSpan w:val="10"/>
          </w:tcPr>
          <w:p w:rsidR="00DA7248" w:rsidRPr="00011CF7" w:rsidRDefault="00DA7248" w:rsidP="00951997">
            <w:pPr>
              <w:rPr>
                <w:sz w:val="22"/>
                <w:szCs w:val="22"/>
                <w:lang w:val="en-US"/>
              </w:rPr>
            </w:pPr>
            <w:r w:rsidRPr="00011CF7">
              <w:rPr>
                <w:sz w:val="22"/>
                <w:szCs w:val="22"/>
                <w:lang w:val="en-US"/>
              </w:rPr>
              <w:t>Coarse silty moraine/coarse silt</w:t>
            </w:r>
          </w:p>
        </w:tc>
        <w:tc>
          <w:tcPr>
            <w:tcW w:w="3615" w:type="dxa"/>
            <w:gridSpan w:val="4"/>
          </w:tcPr>
          <w:p w:rsidR="00DA7248" w:rsidRPr="00011CF7" w:rsidRDefault="00DA7248" w:rsidP="00951997">
            <w:pPr>
              <w:rPr>
                <w:sz w:val="22"/>
                <w:szCs w:val="22"/>
                <w:lang w:val="en-US"/>
              </w:rPr>
            </w:pPr>
            <w:r w:rsidRPr="00011CF7">
              <w:rPr>
                <w:sz w:val="22"/>
                <w:szCs w:val="22"/>
                <w:lang w:val="en-US"/>
              </w:rPr>
              <w:t>Moig morän/Finmo</w:t>
            </w:r>
          </w:p>
        </w:tc>
      </w:tr>
      <w:tr w:rsidR="00DA7248" w:rsidRPr="00AD0006" w:rsidTr="00951997">
        <w:trPr>
          <w:trHeight w:val="112"/>
        </w:trPr>
        <w:tc>
          <w:tcPr>
            <w:tcW w:w="1662" w:type="dxa"/>
            <w:vMerge/>
          </w:tcPr>
          <w:p w:rsidR="00DA7248" w:rsidRPr="00011CF7" w:rsidRDefault="00DA7248" w:rsidP="00951997">
            <w:pPr>
              <w:rPr>
                <w:sz w:val="22"/>
                <w:szCs w:val="22"/>
                <w:lang w:val="en-US"/>
              </w:rPr>
            </w:pPr>
          </w:p>
        </w:tc>
        <w:tc>
          <w:tcPr>
            <w:tcW w:w="616" w:type="dxa"/>
            <w:gridSpan w:val="2"/>
          </w:tcPr>
          <w:p w:rsidR="00DA7248" w:rsidRPr="00011CF7" w:rsidRDefault="00DA7248" w:rsidP="00951997">
            <w:pPr>
              <w:rPr>
                <w:sz w:val="22"/>
                <w:szCs w:val="22"/>
              </w:rPr>
            </w:pPr>
            <w:r w:rsidRPr="00011CF7">
              <w:rPr>
                <w:sz w:val="22"/>
                <w:szCs w:val="22"/>
              </w:rPr>
              <w:t>7</w:t>
            </w:r>
          </w:p>
        </w:tc>
        <w:tc>
          <w:tcPr>
            <w:tcW w:w="3410" w:type="dxa"/>
            <w:gridSpan w:val="10"/>
          </w:tcPr>
          <w:p w:rsidR="00DA7248" w:rsidRPr="00011CF7" w:rsidRDefault="00DA7248" w:rsidP="00951997">
            <w:pPr>
              <w:rPr>
                <w:sz w:val="22"/>
                <w:szCs w:val="22"/>
              </w:rPr>
            </w:pPr>
            <w:r w:rsidRPr="00011CF7">
              <w:rPr>
                <w:sz w:val="22"/>
                <w:szCs w:val="22"/>
              </w:rPr>
              <w:t>Silty moraine/silt</w:t>
            </w:r>
          </w:p>
        </w:tc>
        <w:tc>
          <w:tcPr>
            <w:tcW w:w="3615" w:type="dxa"/>
            <w:gridSpan w:val="4"/>
          </w:tcPr>
          <w:p w:rsidR="00DA7248" w:rsidRPr="00011CF7" w:rsidRDefault="00DA7248" w:rsidP="00951997">
            <w:pPr>
              <w:rPr>
                <w:sz w:val="22"/>
                <w:szCs w:val="22"/>
              </w:rPr>
            </w:pPr>
            <w:r w:rsidRPr="00011CF7">
              <w:rPr>
                <w:sz w:val="22"/>
                <w:szCs w:val="22"/>
              </w:rPr>
              <w:t>Mjälig morän/Mjäla</w:t>
            </w:r>
          </w:p>
        </w:tc>
      </w:tr>
      <w:tr w:rsidR="00DA7248" w:rsidRPr="00AD0006" w:rsidTr="00951997">
        <w:trPr>
          <w:trHeight w:val="112"/>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8</w:t>
            </w:r>
          </w:p>
        </w:tc>
        <w:tc>
          <w:tcPr>
            <w:tcW w:w="3410" w:type="dxa"/>
            <w:gridSpan w:val="10"/>
          </w:tcPr>
          <w:p w:rsidR="00DA7248" w:rsidRPr="00011CF7" w:rsidRDefault="00DA7248" w:rsidP="00951997">
            <w:pPr>
              <w:rPr>
                <w:sz w:val="22"/>
                <w:szCs w:val="22"/>
              </w:rPr>
            </w:pPr>
            <w:r w:rsidRPr="00011CF7">
              <w:rPr>
                <w:sz w:val="22"/>
                <w:szCs w:val="22"/>
              </w:rPr>
              <w:t>Clayey moraine/Clay</w:t>
            </w:r>
          </w:p>
        </w:tc>
        <w:tc>
          <w:tcPr>
            <w:tcW w:w="3615" w:type="dxa"/>
            <w:gridSpan w:val="4"/>
          </w:tcPr>
          <w:p w:rsidR="00DA7248" w:rsidRPr="00011CF7" w:rsidRDefault="00DA7248" w:rsidP="00951997">
            <w:pPr>
              <w:rPr>
                <w:sz w:val="22"/>
                <w:szCs w:val="22"/>
              </w:rPr>
            </w:pPr>
            <w:r w:rsidRPr="00011CF7">
              <w:rPr>
                <w:sz w:val="22"/>
                <w:szCs w:val="22"/>
              </w:rPr>
              <w:t>Lerig morän/Lera</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SoilDepth</w:t>
            </w:r>
          </w:p>
        </w:tc>
        <w:tc>
          <w:tcPr>
            <w:tcW w:w="7641" w:type="dxa"/>
            <w:gridSpan w:val="16"/>
          </w:tcPr>
          <w:p w:rsidR="00DA7248" w:rsidRPr="00011CF7" w:rsidRDefault="00DA7248" w:rsidP="00951997">
            <w:pPr>
              <w:rPr>
                <w:sz w:val="22"/>
                <w:szCs w:val="22"/>
              </w:rPr>
            </w:pPr>
            <w:r w:rsidRPr="00011CF7">
              <w:rPr>
                <w:sz w:val="22"/>
                <w:szCs w:val="22"/>
              </w:rPr>
              <w:t>Jorddjup, genomsnittligt jorddjup, registreras enligt definitioner i RIS manual</w:t>
            </w:r>
          </w:p>
        </w:tc>
      </w:tr>
      <w:tr w:rsidR="00DA7248" w:rsidRPr="00AD0006" w:rsidTr="00951997">
        <w:trPr>
          <w:trHeight w:val="55"/>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1</w:t>
            </w:r>
          </w:p>
        </w:tc>
        <w:tc>
          <w:tcPr>
            <w:tcW w:w="3410" w:type="dxa"/>
            <w:gridSpan w:val="10"/>
          </w:tcPr>
          <w:p w:rsidR="00DA7248" w:rsidRPr="00011CF7" w:rsidRDefault="00DA7248" w:rsidP="00951997">
            <w:pPr>
              <w:rPr>
                <w:sz w:val="22"/>
                <w:szCs w:val="22"/>
              </w:rPr>
            </w:pPr>
            <w:r w:rsidRPr="00011CF7">
              <w:rPr>
                <w:sz w:val="22"/>
                <w:szCs w:val="22"/>
              </w:rPr>
              <w:t>Deep Soil</w:t>
            </w:r>
          </w:p>
        </w:tc>
        <w:tc>
          <w:tcPr>
            <w:tcW w:w="3615" w:type="dxa"/>
            <w:gridSpan w:val="4"/>
          </w:tcPr>
          <w:p w:rsidR="00DA7248" w:rsidRPr="00011CF7" w:rsidRDefault="00DA7248" w:rsidP="00951997">
            <w:pPr>
              <w:rPr>
                <w:sz w:val="22"/>
                <w:szCs w:val="22"/>
              </w:rPr>
            </w:pPr>
            <w:r w:rsidRPr="00011CF7">
              <w:rPr>
                <w:sz w:val="22"/>
                <w:szCs w:val="22"/>
              </w:rPr>
              <w:t>Mäktigt jorddjup</w:t>
            </w:r>
          </w:p>
        </w:tc>
      </w:tr>
      <w:tr w:rsidR="00DA7248" w:rsidRPr="00AD0006" w:rsidTr="00951997">
        <w:trPr>
          <w:trHeight w:val="53"/>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2</w:t>
            </w:r>
          </w:p>
        </w:tc>
        <w:tc>
          <w:tcPr>
            <w:tcW w:w="3410" w:type="dxa"/>
            <w:gridSpan w:val="10"/>
          </w:tcPr>
          <w:p w:rsidR="00DA7248" w:rsidRPr="00011CF7" w:rsidRDefault="00DA7248" w:rsidP="00951997">
            <w:pPr>
              <w:rPr>
                <w:sz w:val="22"/>
                <w:szCs w:val="22"/>
              </w:rPr>
            </w:pPr>
            <w:r w:rsidRPr="00011CF7">
              <w:rPr>
                <w:sz w:val="22"/>
                <w:szCs w:val="22"/>
              </w:rPr>
              <w:t>Rather shallow soil</w:t>
            </w:r>
          </w:p>
        </w:tc>
        <w:tc>
          <w:tcPr>
            <w:tcW w:w="3615" w:type="dxa"/>
            <w:gridSpan w:val="4"/>
          </w:tcPr>
          <w:p w:rsidR="00DA7248" w:rsidRPr="00011CF7" w:rsidRDefault="00DA7248" w:rsidP="00951997">
            <w:pPr>
              <w:rPr>
                <w:sz w:val="22"/>
                <w:szCs w:val="22"/>
              </w:rPr>
            </w:pPr>
            <w:r w:rsidRPr="00011CF7">
              <w:rPr>
                <w:sz w:val="22"/>
                <w:szCs w:val="22"/>
              </w:rPr>
              <w:t>Tämligen grunt jorddjup</w:t>
            </w:r>
          </w:p>
        </w:tc>
      </w:tr>
      <w:tr w:rsidR="00DA7248" w:rsidRPr="00AD0006" w:rsidTr="00951997">
        <w:trPr>
          <w:trHeight w:val="53"/>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3</w:t>
            </w:r>
          </w:p>
        </w:tc>
        <w:tc>
          <w:tcPr>
            <w:tcW w:w="3410" w:type="dxa"/>
            <w:gridSpan w:val="10"/>
          </w:tcPr>
          <w:p w:rsidR="00DA7248" w:rsidRPr="00011CF7" w:rsidRDefault="00DA7248" w:rsidP="00951997">
            <w:pPr>
              <w:rPr>
                <w:sz w:val="22"/>
                <w:szCs w:val="22"/>
              </w:rPr>
            </w:pPr>
            <w:r w:rsidRPr="00011CF7">
              <w:rPr>
                <w:sz w:val="22"/>
                <w:szCs w:val="22"/>
              </w:rPr>
              <w:t>Shallow soil</w:t>
            </w:r>
          </w:p>
        </w:tc>
        <w:tc>
          <w:tcPr>
            <w:tcW w:w="3615" w:type="dxa"/>
            <w:gridSpan w:val="4"/>
          </w:tcPr>
          <w:p w:rsidR="00DA7248" w:rsidRPr="00011CF7" w:rsidRDefault="00DA7248" w:rsidP="00951997">
            <w:pPr>
              <w:rPr>
                <w:sz w:val="22"/>
                <w:szCs w:val="22"/>
              </w:rPr>
            </w:pPr>
            <w:r w:rsidRPr="00011CF7">
              <w:rPr>
                <w:sz w:val="22"/>
                <w:szCs w:val="22"/>
              </w:rPr>
              <w:t>Grunt jorddjup</w:t>
            </w:r>
          </w:p>
        </w:tc>
      </w:tr>
      <w:tr w:rsidR="00DA7248" w:rsidRPr="00AD0006" w:rsidTr="00951997">
        <w:trPr>
          <w:trHeight w:val="53"/>
        </w:trPr>
        <w:tc>
          <w:tcPr>
            <w:tcW w:w="1662" w:type="dxa"/>
            <w:vMerge/>
          </w:tcPr>
          <w:p w:rsidR="00DA7248" w:rsidRPr="00011CF7" w:rsidRDefault="00DA7248" w:rsidP="00951997">
            <w:pPr>
              <w:rPr>
                <w:sz w:val="22"/>
                <w:szCs w:val="22"/>
              </w:rPr>
            </w:pPr>
          </w:p>
        </w:tc>
        <w:tc>
          <w:tcPr>
            <w:tcW w:w="616" w:type="dxa"/>
            <w:gridSpan w:val="2"/>
          </w:tcPr>
          <w:p w:rsidR="00DA7248" w:rsidRPr="00011CF7" w:rsidRDefault="00DA7248" w:rsidP="00951997">
            <w:pPr>
              <w:rPr>
                <w:sz w:val="22"/>
                <w:szCs w:val="22"/>
              </w:rPr>
            </w:pPr>
            <w:r w:rsidRPr="00011CF7">
              <w:rPr>
                <w:sz w:val="22"/>
                <w:szCs w:val="22"/>
              </w:rPr>
              <w:t>4</w:t>
            </w:r>
          </w:p>
        </w:tc>
        <w:tc>
          <w:tcPr>
            <w:tcW w:w="3410" w:type="dxa"/>
            <w:gridSpan w:val="10"/>
          </w:tcPr>
          <w:p w:rsidR="00DA7248" w:rsidRPr="00011CF7" w:rsidRDefault="00DA7248" w:rsidP="00951997">
            <w:pPr>
              <w:rPr>
                <w:sz w:val="22"/>
                <w:szCs w:val="22"/>
              </w:rPr>
            </w:pPr>
            <w:r w:rsidRPr="00011CF7">
              <w:rPr>
                <w:sz w:val="22"/>
                <w:szCs w:val="22"/>
              </w:rPr>
              <w:t>Varied soil depth</w:t>
            </w:r>
          </w:p>
        </w:tc>
        <w:tc>
          <w:tcPr>
            <w:tcW w:w="3615" w:type="dxa"/>
            <w:gridSpan w:val="4"/>
          </w:tcPr>
          <w:p w:rsidR="00DA7248" w:rsidRPr="00011CF7" w:rsidRDefault="00DA7248" w:rsidP="00951997">
            <w:pPr>
              <w:rPr>
                <w:sz w:val="22"/>
                <w:szCs w:val="22"/>
              </w:rPr>
            </w:pPr>
            <w:r w:rsidRPr="00011CF7">
              <w:rPr>
                <w:sz w:val="22"/>
                <w:szCs w:val="22"/>
              </w:rPr>
              <w:t>Mycket varierande jordjup</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GroundLy</w:t>
            </w:r>
          </w:p>
        </w:tc>
        <w:tc>
          <w:tcPr>
            <w:tcW w:w="7641" w:type="dxa"/>
            <w:gridSpan w:val="16"/>
          </w:tcPr>
          <w:p w:rsidR="00DA7248" w:rsidRPr="00011CF7" w:rsidRDefault="00DA7248" w:rsidP="00951997">
            <w:pPr>
              <w:rPr>
                <w:sz w:val="22"/>
                <w:szCs w:val="22"/>
              </w:rPr>
            </w:pPr>
            <w:r w:rsidRPr="00011CF7">
              <w:rPr>
                <w:sz w:val="22"/>
                <w:szCs w:val="22"/>
              </w:rPr>
              <w:t>Bottenskiktstyp, klassas enligt schema i RIS manual</w:t>
            </w:r>
          </w:p>
        </w:tc>
      </w:tr>
      <w:tr w:rsidR="00DA7248" w:rsidRPr="00AD0006" w:rsidTr="00951997">
        <w:trPr>
          <w:trHeight w:val="72"/>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1</w:t>
            </w:r>
          </w:p>
        </w:tc>
        <w:tc>
          <w:tcPr>
            <w:tcW w:w="3124" w:type="dxa"/>
            <w:gridSpan w:val="7"/>
          </w:tcPr>
          <w:p w:rsidR="00DA7248" w:rsidRPr="00011CF7" w:rsidRDefault="00DA7248" w:rsidP="00951997">
            <w:pPr>
              <w:rPr>
                <w:sz w:val="22"/>
                <w:szCs w:val="22"/>
              </w:rPr>
            </w:pPr>
            <w:r w:rsidRPr="00011CF7">
              <w:rPr>
                <w:sz w:val="22"/>
                <w:szCs w:val="22"/>
              </w:rPr>
              <w:t>Lavtyp</w:t>
            </w:r>
          </w:p>
        </w:tc>
        <w:tc>
          <w:tcPr>
            <w:tcW w:w="656" w:type="dxa"/>
            <w:gridSpan w:val="3"/>
          </w:tcPr>
          <w:p w:rsidR="00DA7248" w:rsidRPr="00011CF7" w:rsidRDefault="00DA7248" w:rsidP="00951997">
            <w:pPr>
              <w:rPr>
                <w:sz w:val="22"/>
                <w:szCs w:val="22"/>
              </w:rPr>
            </w:pPr>
            <w:r w:rsidRPr="00011CF7">
              <w:rPr>
                <w:sz w:val="22"/>
                <w:szCs w:val="22"/>
              </w:rPr>
              <w:t>4</w:t>
            </w:r>
          </w:p>
        </w:tc>
        <w:tc>
          <w:tcPr>
            <w:tcW w:w="3165" w:type="dxa"/>
            <w:gridSpan w:val="3"/>
          </w:tcPr>
          <w:p w:rsidR="00DA7248" w:rsidRPr="00011CF7" w:rsidRDefault="00DA7248" w:rsidP="00951997">
            <w:pPr>
              <w:rPr>
                <w:sz w:val="22"/>
                <w:szCs w:val="22"/>
              </w:rPr>
            </w:pPr>
            <w:r w:rsidRPr="00011CF7">
              <w:rPr>
                <w:sz w:val="22"/>
                <w:szCs w:val="22"/>
              </w:rPr>
              <w:t>Vitmosstyp</w:t>
            </w:r>
          </w:p>
        </w:tc>
      </w:tr>
      <w:tr w:rsidR="00DA7248" w:rsidRPr="00AD0006" w:rsidTr="00951997">
        <w:trPr>
          <w:trHeight w:val="71"/>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2</w:t>
            </w:r>
          </w:p>
        </w:tc>
        <w:tc>
          <w:tcPr>
            <w:tcW w:w="3124" w:type="dxa"/>
            <w:gridSpan w:val="7"/>
          </w:tcPr>
          <w:p w:rsidR="00DA7248" w:rsidRPr="00011CF7" w:rsidRDefault="00DA7248" w:rsidP="00951997">
            <w:pPr>
              <w:rPr>
                <w:sz w:val="22"/>
                <w:szCs w:val="22"/>
              </w:rPr>
            </w:pPr>
            <w:r w:rsidRPr="00011CF7">
              <w:rPr>
                <w:sz w:val="22"/>
                <w:szCs w:val="22"/>
              </w:rPr>
              <w:t>Lavrik vitmosstyp</w:t>
            </w:r>
          </w:p>
        </w:tc>
        <w:tc>
          <w:tcPr>
            <w:tcW w:w="656" w:type="dxa"/>
            <w:gridSpan w:val="3"/>
          </w:tcPr>
          <w:p w:rsidR="00DA7248" w:rsidRPr="00011CF7" w:rsidRDefault="00DA7248" w:rsidP="00951997">
            <w:pPr>
              <w:rPr>
                <w:sz w:val="22"/>
                <w:szCs w:val="22"/>
              </w:rPr>
            </w:pPr>
            <w:r w:rsidRPr="00011CF7">
              <w:rPr>
                <w:sz w:val="22"/>
                <w:szCs w:val="22"/>
              </w:rPr>
              <w:t>5</w:t>
            </w:r>
          </w:p>
        </w:tc>
        <w:tc>
          <w:tcPr>
            <w:tcW w:w="3165" w:type="dxa"/>
            <w:gridSpan w:val="3"/>
          </w:tcPr>
          <w:p w:rsidR="00DA7248" w:rsidRPr="00011CF7" w:rsidRDefault="00DA7248" w:rsidP="00951997">
            <w:pPr>
              <w:rPr>
                <w:sz w:val="22"/>
                <w:szCs w:val="22"/>
              </w:rPr>
            </w:pPr>
            <w:r w:rsidRPr="00011CF7">
              <w:rPr>
                <w:sz w:val="22"/>
                <w:szCs w:val="22"/>
              </w:rPr>
              <w:t>Sumpmosstyp</w:t>
            </w:r>
          </w:p>
        </w:tc>
      </w:tr>
      <w:tr w:rsidR="00DA7248" w:rsidRPr="00AD0006" w:rsidTr="00951997">
        <w:trPr>
          <w:trHeight w:val="71"/>
        </w:trPr>
        <w:tc>
          <w:tcPr>
            <w:tcW w:w="1662" w:type="dxa"/>
            <w:vMerge/>
          </w:tcPr>
          <w:p w:rsidR="00DA7248" w:rsidRPr="00011CF7" w:rsidRDefault="00DA7248" w:rsidP="00951997">
            <w:pPr>
              <w:rPr>
                <w:sz w:val="22"/>
                <w:szCs w:val="22"/>
              </w:rPr>
            </w:pPr>
          </w:p>
        </w:tc>
        <w:tc>
          <w:tcPr>
            <w:tcW w:w="696" w:type="dxa"/>
            <w:gridSpan w:val="3"/>
          </w:tcPr>
          <w:p w:rsidR="00DA7248" w:rsidRPr="00011CF7" w:rsidRDefault="00DA7248" w:rsidP="00951997">
            <w:pPr>
              <w:rPr>
                <w:sz w:val="22"/>
                <w:szCs w:val="22"/>
              </w:rPr>
            </w:pPr>
            <w:r w:rsidRPr="00011CF7">
              <w:rPr>
                <w:sz w:val="22"/>
                <w:szCs w:val="22"/>
              </w:rPr>
              <w:t>3</w:t>
            </w:r>
          </w:p>
        </w:tc>
        <w:tc>
          <w:tcPr>
            <w:tcW w:w="3124" w:type="dxa"/>
            <w:gridSpan w:val="7"/>
          </w:tcPr>
          <w:p w:rsidR="00DA7248" w:rsidRPr="00011CF7" w:rsidRDefault="00DA7248" w:rsidP="00951997">
            <w:pPr>
              <w:rPr>
                <w:sz w:val="22"/>
                <w:szCs w:val="22"/>
              </w:rPr>
            </w:pPr>
            <w:r w:rsidRPr="00011CF7">
              <w:rPr>
                <w:sz w:val="22"/>
                <w:szCs w:val="22"/>
              </w:rPr>
              <w:t>Lavrik typ</w:t>
            </w:r>
          </w:p>
        </w:tc>
        <w:tc>
          <w:tcPr>
            <w:tcW w:w="656" w:type="dxa"/>
            <w:gridSpan w:val="3"/>
          </w:tcPr>
          <w:p w:rsidR="00DA7248" w:rsidRPr="00011CF7" w:rsidRDefault="00DA7248" w:rsidP="00951997">
            <w:pPr>
              <w:rPr>
                <w:sz w:val="22"/>
                <w:szCs w:val="22"/>
              </w:rPr>
            </w:pPr>
            <w:r w:rsidRPr="00011CF7">
              <w:rPr>
                <w:sz w:val="22"/>
                <w:szCs w:val="22"/>
              </w:rPr>
              <w:t>6</w:t>
            </w:r>
          </w:p>
        </w:tc>
        <w:tc>
          <w:tcPr>
            <w:tcW w:w="3165" w:type="dxa"/>
            <w:gridSpan w:val="3"/>
          </w:tcPr>
          <w:p w:rsidR="00DA7248" w:rsidRPr="00011CF7" w:rsidRDefault="00DA7248" w:rsidP="00951997">
            <w:pPr>
              <w:rPr>
                <w:sz w:val="22"/>
                <w:szCs w:val="22"/>
              </w:rPr>
            </w:pPr>
            <w:r w:rsidRPr="00011CF7">
              <w:rPr>
                <w:sz w:val="22"/>
                <w:szCs w:val="22"/>
              </w:rPr>
              <w:t>Friskmosstyp</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FieldLy</w:t>
            </w:r>
          </w:p>
        </w:tc>
        <w:tc>
          <w:tcPr>
            <w:tcW w:w="7641" w:type="dxa"/>
            <w:gridSpan w:val="16"/>
          </w:tcPr>
          <w:p w:rsidR="00DA7248" w:rsidRPr="00011CF7" w:rsidRDefault="00DA7248" w:rsidP="00951997">
            <w:pPr>
              <w:rPr>
                <w:sz w:val="22"/>
                <w:szCs w:val="22"/>
              </w:rPr>
            </w:pPr>
            <w:r w:rsidRPr="00011CF7">
              <w:rPr>
                <w:sz w:val="22"/>
                <w:szCs w:val="22"/>
              </w:rPr>
              <w:t>Vegetationstyp i fältskiktet, klassas enligt schema i RIS manual</w:t>
            </w:r>
          </w:p>
        </w:tc>
      </w:tr>
      <w:tr w:rsidR="00DA7248" w:rsidRPr="00AD0006" w:rsidTr="00951997">
        <w:trPr>
          <w:trHeight w:val="32"/>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1</w:t>
            </w:r>
          </w:p>
        </w:tc>
        <w:tc>
          <w:tcPr>
            <w:tcW w:w="3292" w:type="dxa"/>
            <w:gridSpan w:val="9"/>
          </w:tcPr>
          <w:p w:rsidR="00DA7248" w:rsidRPr="00011CF7" w:rsidRDefault="00DA7248" w:rsidP="00951997">
            <w:pPr>
              <w:rPr>
                <w:sz w:val="22"/>
                <w:szCs w:val="22"/>
              </w:rPr>
            </w:pPr>
            <w:r w:rsidRPr="00011CF7">
              <w:rPr>
                <w:sz w:val="22"/>
                <w:szCs w:val="22"/>
              </w:rPr>
              <w:t>Högört utan ris</w:t>
            </w:r>
          </w:p>
        </w:tc>
        <w:tc>
          <w:tcPr>
            <w:tcW w:w="656" w:type="dxa"/>
            <w:gridSpan w:val="3"/>
          </w:tcPr>
          <w:p w:rsidR="00DA7248" w:rsidRPr="00011CF7" w:rsidRDefault="00DA7248" w:rsidP="00951997">
            <w:pPr>
              <w:rPr>
                <w:sz w:val="22"/>
                <w:szCs w:val="22"/>
              </w:rPr>
            </w:pPr>
            <w:r w:rsidRPr="00011CF7">
              <w:rPr>
                <w:sz w:val="22"/>
                <w:szCs w:val="22"/>
              </w:rPr>
              <w:t>9</w:t>
            </w:r>
          </w:p>
        </w:tc>
        <w:tc>
          <w:tcPr>
            <w:tcW w:w="3165" w:type="dxa"/>
            <w:gridSpan w:val="3"/>
          </w:tcPr>
          <w:p w:rsidR="00DA7248" w:rsidRPr="00011CF7" w:rsidRDefault="00DA7248" w:rsidP="00951997">
            <w:pPr>
              <w:rPr>
                <w:sz w:val="22"/>
                <w:szCs w:val="22"/>
              </w:rPr>
            </w:pPr>
            <w:r w:rsidRPr="00011CF7">
              <w:rPr>
                <w:sz w:val="22"/>
                <w:szCs w:val="22"/>
              </w:rPr>
              <w:t>Smala gräs</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2</w:t>
            </w:r>
          </w:p>
        </w:tc>
        <w:tc>
          <w:tcPr>
            <w:tcW w:w="3292" w:type="dxa"/>
            <w:gridSpan w:val="9"/>
          </w:tcPr>
          <w:p w:rsidR="00DA7248" w:rsidRPr="00011CF7" w:rsidRDefault="00DA7248" w:rsidP="00951997">
            <w:pPr>
              <w:rPr>
                <w:sz w:val="22"/>
                <w:szCs w:val="22"/>
              </w:rPr>
            </w:pPr>
            <w:r w:rsidRPr="00011CF7">
              <w:rPr>
                <w:sz w:val="22"/>
                <w:szCs w:val="22"/>
              </w:rPr>
              <w:t>Högört med blåbär</w:t>
            </w:r>
          </w:p>
        </w:tc>
        <w:tc>
          <w:tcPr>
            <w:tcW w:w="656" w:type="dxa"/>
            <w:gridSpan w:val="3"/>
          </w:tcPr>
          <w:p w:rsidR="00DA7248" w:rsidRPr="00011CF7" w:rsidRDefault="00DA7248" w:rsidP="00951997">
            <w:pPr>
              <w:rPr>
                <w:sz w:val="22"/>
                <w:szCs w:val="22"/>
              </w:rPr>
            </w:pPr>
            <w:r w:rsidRPr="00011CF7">
              <w:rPr>
                <w:sz w:val="22"/>
                <w:szCs w:val="22"/>
              </w:rPr>
              <w:t>10</w:t>
            </w:r>
          </w:p>
        </w:tc>
        <w:tc>
          <w:tcPr>
            <w:tcW w:w="3165" w:type="dxa"/>
            <w:gridSpan w:val="3"/>
          </w:tcPr>
          <w:p w:rsidR="00DA7248" w:rsidRPr="00011CF7" w:rsidRDefault="00DA7248" w:rsidP="00951997">
            <w:pPr>
              <w:rPr>
                <w:sz w:val="22"/>
                <w:szCs w:val="22"/>
              </w:rPr>
            </w:pPr>
            <w:r w:rsidRPr="00011CF7">
              <w:rPr>
                <w:sz w:val="22"/>
                <w:szCs w:val="22"/>
              </w:rPr>
              <w:t>Högstarr</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3</w:t>
            </w:r>
          </w:p>
        </w:tc>
        <w:tc>
          <w:tcPr>
            <w:tcW w:w="3292" w:type="dxa"/>
            <w:gridSpan w:val="9"/>
          </w:tcPr>
          <w:p w:rsidR="00DA7248" w:rsidRPr="00011CF7" w:rsidRDefault="00DA7248" w:rsidP="00951997">
            <w:pPr>
              <w:rPr>
                <w:sz w:val="22"/>
                <w:szCs w:val="22"/>
              </w:rPr>
            </w:pPr>
            <w:r w:rsidRPr="00011CF7">
              <w:rPr>
                <w:sz w:val="22"/>
                <w:szCs w:val="22"/>
              </w:rPr>
              <w:t>Högört med lingon</w:t>
            </w:r>
          </w:p>
        </w:tc>
        <w:tc>
          <w:tcPr>
            <w:tcW w:w="656" w:type="dxa"/>
            <w:gridSpan w:val="3"/>
          </w:tcPr>
          <w:p w:rsidR="00DA7248" w:rsidRPr="00011CF7" w:rsidRDefault="00DA7248" w:rsidP="00951997">
            <w:pPr>
              <w:rPr>
                <w:sz w:val="22"/>
                <w:szCs w:val="22"/>
              </w:rPr>
            </w:pPr>
            <w:r w:rsidRPr="00011CF7">
              <w:rPr>
                <w:sz w:val="22"/>
                <w:szCs w:val="22"/>
              </w:rPr>
              <w:t>11</w:t>
            </w:r>
          </w:p>
        </w:tc>
        <w:tc>
          <w:tcPr>
            <w:tcW w:w="3165" w:type="dxa"/>
            <w:gridSpan w:val="3"/>
          </w:tcPr>
          <w:p w:rsidR="00DA7248" w:rsidRPr="00011CF7" w:rsidRDefault="00DA7248" w:rsidP="00951997">
            <w:pPr>
              <w:rPr>
                <w:sz w:val="22"/>
                <w:szCs w:val="22"/>
              </w:rPr>
            </w:pPr>
            <w:r w:rsidRPr="00011CF7">
              <w:rPr>
                <w:sz w:val="22"/>
                <w:szCs w:val="22"/>
              </w:rPr>
              <w:t>Lågstarr</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4</w:t>
            </w:r>
          </w:p>
        </w:tc>
        <w:tc>
          <w:tcPr>
            <w:tcW w:w="3292" w:type="dxa"/>
            <w:gridSpan w:val="9"/>
          </w:tcPr>
          <w:p w:rsidR="00DA7248" w:rsidRPr="00011CF7" w:rsidRDefault="00DA7248" w:rsidP="00951997">
            <w:pPr>
              <w:rPr>
                <w:sz w:val="22"/>
                <w:szCs w:val="22"/>
              </w:rPr>
            </w:pPr>
            <w:r w:rsidRPr="00011CF7">
              <w:rPr>
                <w:sz w:val="22"/>
                <w:szCs w:val="22"/>
              </w:rPr>
              <w:t>Lågört utan ris</w:t>
            </w:r>
          </w:p>
        </w:tc>
        <w:tc>
          <w:tcPr>
            <w:tcW w:w="656" w:type="dxa"/>
            <w:gridSpan w:val="3"/>
          </w:tcPr>
          <w:p w:rsidR="00DA7248" w:rsidRPr="00011CF7" w:rsidRDefault="00DA7248" w:rsidP="00951997">
            <w:pPr>
              <w:rPr>
                <w:sz w:val="22"/>
                <w:szCs w:val="22"/>
              </w:rPr>
            </w:pPr>
            <w:r w:rsidRPr="00011CF7">
              <w:rPr>
                <w:sz w:val="22"/>
                <w:szCs w:val="22"/>
              </w:rPr>
              <w:t>12</w:t>
            </w:r>
          </w:p>
        </w:tc>
        <w:tc>
          <w:tcPr>
            <w:tcW w:w="3165" w:type="dxa"/>
            <w:gridSpan w:val="3"/>
          </w:tcPr>
          <w:p w:rsidR="00DA7248" w:rsidRPr="00011CF7" w:rsidRDefault="00DA7248" w:rsidP="00951997">
            <w:pPr>
              <w:rPr>
                <w:sz w:val="22"/>
                <w:szCs w:val="22"/>
              </w:rPr>
            </w:pPr>
            <w:r w:rsidRPr="00011CF7">
              <w:rPr>
                <w:sz w:val="22"/>
                <w:szCs w:val="22"/>
              </w:rPr>
              <w:t>Fräken</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5</w:t>
            </w:r>
          </w:p>
        </w:tc>
        <w:tc>
          <w:tcPr>
            <w:tcW w:w="3292" w:type="dxa"/>
            <w:gridSpan w:val="9"/>
          </w:tcPr>
          <w:p w:rsidR="00DA7248" w:rsidRPr="00011CF7" w:rsidRDefault="00DA7248" w:rsidP="00951997">
            <w:pPr>
              <w:rPr>
                <w:sz w:val="22"/>
                <w:szCs w:val="22"/>
              </w:rPr>
            </w:pPr>
            <w:r w:rsidRPr="00011CF7">
              <w:rPr>
                <w:sz w:val="22"/>
                <w:szCs w:val="22"/>
              </w:rPr>
              <w:t>Lågört med blåbär</w:t>
            </w:r>
          </w:p>
        </w:tc>
        <w:tc>
          <w:tcPr>
            <w:tcW w:w="656" w:type="dxa"/>
            <w:gridSpan w:val="3"/>
          </w:tcPr>
          <w:p w:rsidR="00DA7248" w:rsidRPr="00011CF7" w:rsidRDefault="00DA7248" w:rsidP="00951997">
            <w:pPr>
              <w:rPr>
                <w:sz w:val="22"/>
                <w:szCs w:val="22"/>
              </w:rPr>
            </w:pPr>
            <w:r w:rsidRPr="00011CF7">
              <w:rPr>
                <w:sz w:val="22"/>
                <w:szCs w:val="22"/>
              </w:rPr>
              <w:t>13</w:t>
            </w:r>
          </w:p>
        </w:tc>
        <w:tc>
          <w:tcPr>
            <w:tcW w:w="3165" w:type="dxa"/>
            <w:gridSpan w:val="3"/>
          </w:tcPr>
          <w:p w:rsidR="00DA7248" w:rsidRPr="00011CF7" w:rsidRDefault="00DA7248" w:rsidP="00951997">
            <w:pPr>
              <w:rPr>
                <w:sz w:val="22"/>
                <w:szCs w:val="22"/>
              </w:rPr>
            </w:pPr>
            <w:r w:rsidRPr="00011CF7">
              <w:rPr>
                <w:sz w:val="22"/>
                <w:szCs w:val="22"/>
              </w:rPr>
              <w:t>Blåbär</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6</w:t>
            </w:r>
          </w:p>
        </w:tc>
        <w:tc>
          <w:tcPr>
            <w:tcW w:w="3292" w:type="dxa"/>
            <w:gridSpan w:val="9"/>
          </w:tcPr>
          <w:p w:rsidR="00DA7248" w:rsidRPr="00011CF7" w:rsidRDefault="00DA7248" w:rsidP="00951997">
            <w:pPr>
              <w:rPr>
                <w:sz w:val="22"/>
                <w:szCs w:val="22"/>
              </w:rPr>
            </w:pPr>
            <w:r w:rsidRPr="00011CF7">
              <w:rPr>
                <w:sz w:val="22"/>
                <w:szCs w:val="22"/>
              </w:rPr>
              <w:t>Lågört med lingon</w:t>
            </w:r>
          </w:p>
        </w:tc>
        <w:tc>
          <w:tcPr>
            <w:tcW w:w="656" w:type="dxa"/>
            <w:gridSpan w:val="3"/>
          </w:tcPr>
          <w:p w:rsidR="00DA7248" w:rsidRPr="00011CF7" w:rsidRDefault="00DA7248" w:rsidP="00951997">
            <w:pPr>
              <w:rPr>
                <w:sz w:val="22"/>
                <w:szCs w:val="22"/>
              </w:rPr>
            </w:pPr>
            <w:r w:rsidRPr="00011CF7">
              <w:rPr>
                <w:sz w:val="22"/>
                <w:szCs w:val="22"/>
              </w:rPr>
              <w:t>14</w:t>
            </w:r>
          </w:p>
        </w:tc>
        <w:tc>
          <w:tcPr>
            <w:tcW w:w="3165" w:type="dxa"/>
            <w:gridSpan w:val="3"/>
          </w:tcPr>
          <w:p w:rsidR="00DA7248" w:rsidRPr="00011CF7" w:rsidRDefault="00DA7248" w:rsidP="00951997">
            <w:pPr>
              <w:rPr>
                <w:sz w:val="22"/>
                <w:szCs w:val="22"/>
              </w:rPr>
            </w:pPr>
            <w:r w:rsidRPr="00011CF7">
              <w:rPr>
                <w:sz w:val="22"/>
                <w:szCs w:val="22"/>
              </w:rPr>
              <w:t>Lingon</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7</w:t>
            </w:r>
          </w:p>
        </w:tc>
        <w:tc>
          <w:tcPr>
            <w:tcW w:w="3292" w:type="dxa"/>
            <w:gridSpan w:val="9"/>
          </w:tcPr>
          <w:p w:rsidR="00DA7248" w:rsidRPr="00011CF7" w:rsidRDefault="00DA7248" w:rsidP="00951997">
            <w:pPr>
              <w:rPr>
                <w:sz w:val="22"/>
                <w:szCs w:val="22"/>
              </w:rPr>
            </w:pPr>
            <w:r w:rsidRPr="00011CF7">
              <w:rPr>
                <w:sz w:val="22"/>
                <w:szCs w:val="22"/>
              </w:rPr>
              <w:t>Utan fältskikt</w:t>
            </w:r>
          </w:p>
        </w:tc>
        <w:tc>
          <w:tcPr>
            <w:tcW w:w="656" w:type="dxa"/>
            <w:gridSpan w:val="3"/>
          </w:tcPr>
          <w:p w:rsidR="00DA7248" w:rsidRPr="00011CF7" w:rsidRDefault="00DA7248" w:rsidP="00951997">
            <w:pPr>
              <w:rPr>
                <w:sz w:val="22"/>
                <w:szCs w:val="22"/>
              </w:rPr>
            </w:pPr>
            <w:r w:rsidRPr="00011CF7">
              <w:rPr>
                <w:sz w:val="22"/>
                <w:szCs w:val="22"/>
              </w:rPr>
              <w:t>15</w:t>
            </w:r>
          </w:p>
        </w:tc>
        <w:tc>
          <w:tcPr>
            <w:tcW w:w="3165" w:type="dxa"/>
            <w:gridSpan w:val="3"/>
          </w:tcPr>
          <w:p w:rsidR="00DA7248" w:rsidRPr="00011CF7" w:rsidRDefault="00DA7248" w:rsidP="00951997">
            <w:pPr>
              <w:rPr>
                <w:sz w:val="22"/>
                <w:szCs w:val="22"/>
              </w:rPr>
            </w:pPr>
            <w:r w:rsidRPr="00011CF7">
              <w:rPr>
                <w:sz w:val="22"/>
                <w:szCs w:val="22"/>
              </w:rPr>
              <w:t>Kråkbär/Ljung</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8</w:t>
            </w:r>
          </w:p>
        </w:tc>
        <w:tc>
          <w:tcPr>
            <w:tcW w:w="3292" w:type="dxa"/>
            <w:gridSpan w:val="9"/>
          </w:tcPr>
          <w:p w:rsidR="00DA7248" w:rsidRPr="00011CF7" w:rsidRDefault="00DA7248" w:rsidP="00951997">
            <w:pPr>
              <w:rPr>
                <w:sz w:val="22"/>
                <w:szCs w:val="22"/>
              </w:rPr>
            </w:pPr>
            <w:r w:rsidRPr="00011CF7">
              <w:rPr>
                <w:sz w:val="22"/>
                <w:szCs w:val="22"/>
              </w:rPr>
              <w:t>Breda gräs</w:t>
            </w:r>
          </w:p>
        </w:tc>
        <w:tc>
          <w:tcPr>
            <w:tcW w:w="656" w:type="dxa"/>
            <w:gridSpan w:val="3"/>
          </w:tcPr>
          <w:p w:rsidR="00DA7248" w:rsidRPr="00011CF7" w:rsidRDefault="00DA7248" w:rsidP="00951997">
            <w:pPr>
              <w:rPr>
                <w:sz w:val="22"/>
                <w:szCs w:val="22"/>
              </w:rPr>
            </w:pPr>
            <w:r w:rsidRPr="00011CF7">
              <w:rPr>
                <w:sz w:val="22"/>
                <w:szCs w:val="22"/>
              </w:rPr>
              <w:t>16</w:t>
            </w:r>
          </w:p>
        </w:tc>
        <w:tc>
          <w:tcPr>
            <w:tcW w:w="3165" w:type="dxa"/>
            <w:gridSpan w:val="3"/>
          </w:tcPr>
          <w:p w:rsidR="00DA7248" w:rsidRPr="00011CF7" w:rsidRDefault="00DA7248" w:rsidP="00951997">
            <w:pPr>
              <w:rPr>
                <w:sz w:val="22"/>
                <w:szCs w:val="22"/>
              </w:rPr>
            </w:pPr>
            <w:r w:rsidRPr="00011CF7">
              <w:rPr>
                <w:sz w:val="22"/>
                <w:szCs w:val="22"/>
              </w:rPr>
              <w:t>Fattigris</w:t>
            </w:r>
          </w:p>
        </w:tc>
      </w:tr>
      <w:tr w:rsidR="00DA7248" w:rsidRPr="00AD0006" w:rsidTr="00951997">
        <w:tc>
          <w:tcPr>
            <w:tcW w:w="1662" w:type="dxa"/>
          </w:tcPr>
          <w:p w:rsidR="00DA7248" w:rsidRPr="00011CF7" w:rsidRDefault="00DA7248" w:rsidP="00951997">
            <w:pPr>
              <w:rPr>
                <w:sz w:val="22"/>
                <w:szCs w:val="22"/>
              </w:rPr>
            </w:pPr>
            <w:r w:rsidRPr="00011CF7">
              <w:rPr>
                <w:sz w:val="22"/>
                <w:szCs w:val="22"/>
              </w:rPr>
              <w:t>Ditch</w:t>
            </w:r>
          </w:p>
        </w:tc>
        <w:tc>
          <w:tcPr>
            <w:tcW w:w="7641" w:type="dxa"/>
            <w:gridSpan w:val="16"/>
          </w:tcPr>
          <w:p w:rsidR="00DA7248" w:rsidRPr="00011CF7" w:rsidRDefault="00DA7248" w:rsidP="00951997">
            <w:pPr>
              <w:rPr>
                <w:sz w:val="22"/>
                <w:szCs w:val="22"/>
              </w:rPr>
            </w:pPr>
            <w:r w:rsidRPr="00011CF7">
              <w:rPr>
                <w:sz w:val="22"/>
                <w:szCs w:val="22"/>
              </w:rPr>
              <w:t xml:space="preserve">Om provytan påverkad av dike eller ej. 1 anges om det inom </w:t>
            </w:r>
            <w:smartTag w:uri="urn:schemas-microsoft-com:office:smarttags" w:element="metricconverter">
              <w:smartTagPr>
                <w:attr w:name="ProductID" w:val="25 m"/>
              </w:smartTagPr>
              <w:r w:rsidRPr="00011CF7">
                <w:rPr>
                  <w:sz w:val="22"/>
                  <w:szCs w:val="22"/>
                </w:rPr>
                <w:t>25 m</w:t>
              </w:r>
            </w:smartTag>
            <w:r w:rsidRPr="00011CF7">
              <w:rPr>
                <w:sz w:val="22"/>
                <w:szCs w:val="22"/>
              </w:rPr>
              <w:t xml:space="preserve"> från ytcentrum finns ingrepp som dränerar eller har dränerat marken. Hit räknas diken, breddade naturliga vattendrag, vägdiken samt schaktade slänter till större vägar.</w:t>
            </w:r>
          </w:p>
        </w:tc>
      </w:tr>
      <w:tr w:rsidR="00DA7248" w:rsidRPr="00AD0006" w:rsidTr="00951997">
        <w:tc>
          <w:tcPr>
            <w:tcW w:w="1662" w:type="dxa"/>
          </w:tcPr>
          <w:p w:rsidR="00DA7248" w:rsidRPr="00011CF7" w:rsidRDefault="00DA7248" w:rsidP="00951997">
            <w:pPr>
              <w:rPr>
                <w:sz w:val="22"/>
                <w:szCs w:val="22"/>
              </w:rPr>
            </w:pPr>
            <w:r w:rsidRPr="00011CF7">
              <w:rPr>
                <w:sz w:val="22"/>
                <w:szCs w:val="22"/>
              </w:rPr>
              <w:t>SlopeDir</w:t>
            </w:r>
          </w:p>
        </w:tc>
        <w:tc>
          <w:tcPr>
            <w:tcW w:w="7641" w:type="dxa"/>
            <w:gridSpan w:val="16"/>
          </w:tcPr>
          <w:p w:rsidR="00DA7248" w:rsidRPr="00011CF7" w:rsidRDefault="00DA7248" w:rsidP="00951997">
            <w:pPr>
              <w:rPr>
                <w:sz w:val="22"/>
                <w:szCs w:val="22"/>
              </w:rPr>
            </w:pPr>
            <w:r w:rsidRPr="00011CF7">
              <w:rPr>
                <w:sz w:val="22"/>
                <w:szCs w:val="22"/>
              </w:rPr>
              <w:t>Lutningsriktning. Anges om lutning större än 5%. 1 anges om lutning vetter mot nordost (340-360°, 0-110°), i övrigt 0 (används på vissa ståndorter i SI).</w:t>
            </w:r>
          </w:p>
        </w:tc>
      </w:tr>
      <w:tr w:rsidR="00DA7248" w:rsidRPr="00AD0006" w:rsidTr="00951997">
        <w:tc>
          <w:tcPr>
            <w:tcW w:w="1662" w:type="dxa"/>
          </w:tcPr>
          <w:p w:rsidR="00DA7248" w:rsidRPr="00011CF7" w:rsidRDefault="00DA7248" w:rsidP="00951997">
            <w:pPr>
              <w:rPr>
                <w:sz w:val="22"/>
                <w:szCs w:val="22"/>
              </w:rPr>
            </w:pPr>
            <w:r w:rsidRPr="00011CF7">
              <w:rPr>
                <w:sz w:val="22"/>
                <w:szCs w:val="22"/>
              </w:rPr>
              <w:t>DomSpec</w:t>
            </w:r>
          </w:p>
        </w:tc>
        <w:tc>
          <w:tcPr>
            <w:tcW w:w="7641" w:type="dxa"/>
            <w:gridSpan w:val="16"/>
          </w:tcPr>
          <w:p w:rsidR="00DA7248" w:rsidRPr="00011CF7" w:rsidRDefault="00DA7248" w:rsidP="00951997">
            <w:pPr>
              <w:rPr>
                <w:sz w:val="22"/>
                <w:szCs w:val="22"/>
              </w:rPr>
            </w:pPr>
            <w:r w:rsidRPr="00011CF7">
              <w:rPr>
                <w:sz w:val="22"/>
                <w:szCs w:val="22"/>
              </w:rPr>
              <w:t>Bonitetsvisande trädslag, välj här endast 1 = tall eller 2 = gran</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GrCond</w:t>
            </w:r>
          </w:p>
        </w:tc>
        <w:tc>
          <w:tcPr>
            <w:tcW w:w="7641" w:type="dxa"/>
            <w:gridSpan w:val="16"/>
          </w:tcPr>
          <w:p w:rsidR="00DA7248" w:rsidRPr="00011CF7" w:rsidRDefault="00DA7248" w:rsidP="00951997">
            <w:pPr>
              <w:rPr>
                <w:sz w:val="22"/>
                <w:szCs w:val="22"/>
              </w:rPr>
            </w:pPr>
            <w:r w:rsidRPr="00011CF7">
              <w:rPr>
                <w:sz w:val="22"/>
                <w:szCs w:val="22"/>
              </w:rPr>
              <w:t>Grundförhållanden, anges enligt Skogsarbetens klasser. Se bifogat schema för klassificering.</w:t>
            </w:r>
          </w:p>
        </w:tc>
      </w:tr>
      <w:tr w:rsidR="00DA7248" w:rsidRPr="00AD0006" w:rsidTr="00951997">
        <w:trPr>
          <w:trHeight w:val="46"/>
        </w:trPr>
        <w:tc>
          <w:tcPr>
            <w:tcW w:w="1662" w:type="dxa"/>
            <w:vMerge/>
          </w:tcPr>
          <w:p w:rsidR="00DA7248" w:rsidRPr="00011CF7" w:rsidRDefault="00DA7248" w:rsidP="00951997">
            <w:pPr>
              <w:rPr>
                <w:sz w:val="22"/>
                <w:szCs w:val="22"/>
              </w:rPr>
            </w:pPr>
          </w:p>
        </w:tc>
        <w:tc>
          <w:tcPr>
            <w:tcW w:w="848" w:type="dxa"/>
            <w:gridSpan w:val="4"/>
          </w:tcPr>
          <w:p w:rsidR="00DA7248" w:rsidRPr="00011CF7" w:rsidRDefault="00DA7248" w:rsidP="00951997">
            <w:pPr>
              <w:rPr>
                <w:sz w:val="22"/>
                <w:szCs w:val="22"/>
              </w:rPr>
            </w:pPr>
            <w:r w:rsidRPr="00011CF7">
              <w:rPr>
                <w:sz w:val="22"/>
                <w:szCs w:val="22"/>
              </w:rPr>
              <w:t>1</w:t>
            </w:r>
          </w:p>
        </w:tc>
        <w:tc>
          <w:tcPr>
            <w:tcW w:w="1468" w:type="dxa"/>
            <w:gridSpan w:val="3"/>
          </w:tcPr>
          <w:p w:rsidR="00DA7248" w:rsidRPr="00011CF7" w:rsidRDefault="00DA7248" w:rsidP="00951997">
            <w:pPr>
              <w:rPr>
                <w:sz w:val="22"/>
                <w:szCs w:val="22"/>
              </w:rPr>
            </w:pPr>
            <w:r w:rsidRPr="00011CF7">
              <w:rPr>
                <w:sz w:val="22"/>
                <w:szCs w:val="22"/>
              </w:rPr>
              <w:t xml:space="preserve">Very good </w:t>
            </w:r>
          </w:p>
        </w:tc>
        <w:tc>
          <w:tcPr>
            <w:tcW w:w="5325" w:type="dxa"/>
            <w:gridSpan w:val="9"/>
          </w:tcPr>
          <w:p w:rsidR="00DA7248" w:rsidRPr="00011CF7" w:rsidRDefault="00DA7248" w:rsidP="00951997">
            <w:pPr>
              <w:rPr>
                <w:sz w:val="22"/>
                <w:szCs w:val="22"/>
              </w:rPr>
            </w:pPr>
            <w:r w:rsidRPr="00011CF7">
              <w:rPr>
                <w:sz w:val="22"/>
                <w:szCs w:val="22"/>
              </w:rPr>
              <w:t>Mycket goda grundförhållanden</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848" w:type="dxa"/>
            <w:gridSpan w:val="4"/>
          </w:tcPr>
          <w:p w:rsidR="00DA7248" w:rsidRPr="00011CF7" w:rsidRDefault="00DA7248" w:rsidP="00951997">
            <w:pPr>
              <w:rPr>
                <w:sz w:val="22"/>
                <w:szCs w:val="22"/>
              </w:rPr>
            </w:pPr>
            <w:r w:rsidRPr="00011CF7">
              <w:rPr>
                <w:sz w:val="22"/>
                <w:szCs w:val="22"/>
              </w:rPr>
              <w:t>2</w:t>
            </w:r>
          </w:p>
        </w:tc>
        <w:tc>
          <w:tcPr>
            <w:tcW w:w="1468" w:type="dxa"/>
            <w:gridSpan w:val="3"/>
          </w:tcPr>
          <w:p w:rsidR="00DA7248" w:rsidRPr="00011CF7" w:rsidRDefault="00DA7248" w:rsidP="00951997">
            <w:pPr>
              <w:rPr>
                <w:sz w:val="22"/>
                <w:szCs w:val="22"/>
              </w:rPr>
            </w:pPr>
            <w:r w:rsidRPr="00011CF7">
              <w:rPr>
                <w:sz w:val="22"/>
                <w:szCs w:val="22"/>
              </w:rPr>
              <w:t xml:space="preserve">Good </w:t>
            </w:r>
          </w:p>
        </w:tc>
        <w:tc>
          <w:tcPr>
            <w:tcW w:w="5325" w:type="dxa"/>
            <w:gridSpan w:val="9"/>
          </w:tcPr>
          <w:p w:rsidR="00DA7248" w:rsidRPr="00011CF7" w:rsidRDefault="00DA7248" w:rsidP="00951997">
            <w:pPr>
              <w:rPr>
                <w:sz w:val="22"/>
                <w:szCs w:val="22"/>
              </w:rPr>
            </w:pPr>
            <w:r w:rsidRPr="00011CF7">
              <w:rPr>
                <w:sz w:val="22"/>
                <w:szCs w:val="22"/>
              </w:rPr>
              <w:t xml:space="preserve">Mellanklass </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848" w:type="dxa"/>
            <w:gridSpan w:val="4"/>
          </w:tcPr>
          <w:p w:rsidR="00DA7248" w:rsidRPr="00011CF7" w:rsidRDefault="00DA7248" w:rsidP="00951997">
            <w:pPr>
              <w:rPr>
                <w:sz w:val="22"/>
                <w:szCs w:val="22"/>
              </w:rPr>
            </w:pPr>
            <w:r w:rsidRPr="00011CF7">
              <w:rPr>
                <w:sz w:val="22"/>
                <w:szCs w:val="22"/>
              </w:rPr>
              <w:t>3</w:t>
            </w:r>
          </w:p>
        </w:tc>
        <w:tc>
          <w:tcPr>
            <w:tcW w:w="1468" w:type="dxa"/>
            <w:gridSpan w:val="3"/>
          </w:tcPr>
          <w:p w:rsidR="00DA7248" w:rsidRPr="00011CF7" w:rsidRDefault="00DA7248" w:rsidP="00951997">
            <w:pPr>
              <w:rPr>
                <w:sz w:val="22"/>
                <w:szCs w:val="22"/>
              </w:rPr>
            </w:pPr>
            <w:r w:rsidRPr="00011CF7">
              <w:rPr>
                <w:sz w:val="22"/>
                <w:szCs w:val="22"/>
              </w:rPr>
              <w:t xml:space="preserve">Average </w:t>
            </w:r>
          </w:p>
        </w:tc>
        <w:tc>
          <w:tcPr>
            <w:tcW w:w="5325" w:type="dxa"/>
            <w:gridSpan w:val="9"/>
          </w:tcPr>
          <w:p w:rsidR="00DA7248" w:rsidRPr="00011CF7" w:rsidRDefault="00DA7248" w:rsidP="00951997">
            <w:pPr>
              <w:rPr>
                <w:sz w:val="22"/>
                <w:szCs w:val="22"/>
              </w:rPr>
            </w:pPr>
            <w:r w:rsidRPr="00011CF7">
              <w:rPr>
                <w:sz w:val="22"/>
                <w:szCs w:val="22"/>
              </w:rPr>
              <w:t>Medelgoda grundförhållanden</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848" w:type="dxa"/>
            <w:gridSpan w:val="4"/>
          </w:tcPr>
          <w:p w:rsidR="00DA7248" w:rsidRPr="00011CF7" w:rsidRDefault="00DA7248" w:rsidP="00951997">
            <w:pPr>
              <w:rPr>
                <w:sz w:val="22"/>
                <w:szCs w:val="22"/>
              </w:rPr>
            </w:pPr>
            <w:r w:rsidRPr="00011CF7">
              <w:rPr>
                <w:sz w:val="22"/>
                <w:szCs w:val="22"/>
              </w:rPr>
              <w:t>4</w:t>
            </w:r>
          </w:p>
        </w:tc>
        <w:tc>
          <w:tcPr>
            <w:tcW w:w="1468" w:type="dxa"/>
            <w:gridSpan w:val="3"/>
          </w:tcPr>
          <w:p w:rsidR="00DA7248" w:rsidRPr="00011CF7" w:rsidRDefault="00DA7248" w:rsidP="00951997">
            <w:pPr>
              <w:rPr>
                <w:sz w:val="22"/>
                <w:szCs w:val="22"/>
              </w:rPr>
            </w:pPr>
            <w:r w:rsidRPr="00011CF7">
              <w:rPr>
                <w:sz w:val="22"/>
                <w:szCs w:val="22"/>
              </w:rPr>
              <w:t xml:space="preserve">Poor </w:t>
            </w:r>
          </w:p>
        </w:tc>
        <w:tc>
          <w:tcPr>
            <w:tcW w:w="5325" w:type="dxa"/>
            <w:gridSpan w:val="9"/>
          </w:tcPr>
          <w:p w:rsidR="00DA7248" w:rsidRPr="00011CF7" w:rsidRDefault="00DA7248" w:rsidP="00951997">
            <w:pPr>
              <w:rPr>
                <w:sz w:val="22"/>
                <w:szCs w:val="22"/>
              </w:rPr>
            </w:pPr>
            <w:r w:rsidRPr="00011CF7">
              <w:rPr>
                <w:sz w:val="22"/>
                <w:szCs w:val="22"/>
              </w:rPr>
              <w:t>Mellanklass</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848" w:type="dxa"/>
            <w:gridSpan w:val="4"/>
          </w:tcPr>
          <w:p w:rsidR="00DA7248" w:rsidRPr="00011CF7" w:rsidRDefault="00DA7248" w:rsidP="00951997">
            <w:pPr>
              <w:rPr>
                <w:sz w:val="22"/>
                <w:szCs w:val="22"/>
              </w:rPr>
            </w:pPr>
            <w:r w:rsidRPr="00011CF7">
              <w:rPr>
                <w:sz w:val="22"/>
                <w:szCs w:val="22"/>
              </w:rPr>
              <w:t>5</w:t>
            </w:r>
          </w:p>
        </w:tc>
        <w:tc>
          <w:tcPr>
            <w:tcW w:w="1468" w:type="dxa"/>
            <w:gridSpan w:val="3"/>
          </w:tcPr>
          <w:p w:rsidR="00DA7248" w:rsidRPr="00011CF7" w:rsidRDefault="00DA7248" w:rsidP="00951997">
            <w:pPr>
              <w:rPr>
                <w:sz w:val="22"/>
                <w:szCs w:val="22"/>
              </w:rPr>
            </w:pPr>
            <w:r w:rsidRPr="00011CF7">
              <w:rPr>
                <w:sz w:val="22"/>
                <w:szCs w:val="22"/>
              </w:rPr>
              <w:t xml:space="preserve">Very poor </w:t>
            </w:r>
          </w:p>
        </w:tc>
        <w:tc>
          <w:tcPr>
            <w:tcW w:w="5325" w:type="dxa"/>
            <w:gridSpan w:val="9"/>
          </w:tcPr>
          <w:p w:rsidR="00DA7248" w:rsidRPr="00011CF7" w:rsidRDefault="00DA7248" w:rsidP="00951997">
            <w:pPr>
              <w:rPr>
                <w:sz w:val="22"/>
                <w:szCs w:val="22"/>
              </w:rPr>
            </w:pPr>
            <w:r w:rsidRPr="00011CF7">
              <w:rPr>
                <w:sz w:val="22"/>
                <w:szCs w:val="22"/>
              </w:rPr>
              <w:t>Mycket dåliga grundförhållanden. Hjulfordon kan bara användas då marken är frusen</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Boulder</w:t>
            </w:r>
          </w:p>
        </w:tc>
        <w:tc>
          <w:tcPr>
            <w:tcW w:w="7641" w:type="dxa"/>
            <w:gridSpan w:val="16"/>
          </w:tcPr>
          <w:p w:rsidR="00DA7248" w:rsidRPr="00011CF7" w:rsidRDefault="00DA7248" w:rsidP="00951997">
            <w:pPr>
              <w:rPr>
                <w:sz w:val="22"/>
                <w:szCs w:val="22"/>
              </w:rPr>
            </w:pPr>
            <w:r w:rsidRPr="00011CF7">
              <w:rPr>
                <w:sz w:val="22"/>
                <w:szCs w:val="22"/>
              </w:rPr>
              <w:t>Ytstruktur, anges enligt Skogsarbetens klasser, se bifogat schema eller RIS manual för klassificering.</w:t>
            </w:r>
          </w:p>
        </w:tc>
      </w:tr>
      <w:tr w:rsidR="00DA7248" w:rsidRPr="00AD0006" w:rsidTr="00951997">
        <w:trPr>
          <w:trHeight w:val="46"/>
        </w:trPr>
        <w:tc>
          <w:tcPr>
            <w:tcW w:w="1662" w:type="dxa"/>
            <w:vMerge/>
          </w:tcPr>
          <w:p w:rsidR="00DA7248" w:rsidRPr="00011CF7" w:rsidRDefault="00DA7248" w:rsidP="00951997">
            <w:pPr>
              <w:rPr>
                <w:sz w:val="22"/>
                <w:szCs w:val="22"/>
              </w:rPr>
            </w:pPr>
          </w:p>
        </w:tc>
        <w:tc>
          <w:tcPr>
            <w:tcW w:w="1028" w:type="dxa"/>
            <w:gridSpan w:val="5"/>
          </w:tcPr>
          <w:p w:rsidR="00DA7248" w:rsidRPr="00011CF7" w:rsidRDefault="00DA7248" w:rsidP="00951997">
            <w:pPr>
              <w:rPr>
                <w:sz w:val="22"/>
                <w:szCs w:val="22"/>
              </w:rPr>
            </w:pPr>
            <w:r w:rsidRPr="00011CF7">
              <w:rPr>
                <w:sz w:val="22"/>
                <w:szCs w:val="22"/>
              </w:rPr>
              <w:t>1</w:t>
            </w:r>
          </w:p>
        </w:tc>
        <w:tc>
          <w:tcPr>
            <w:tcW w:w="3799" w:type="dxa"/>
            <w:gridSpan w:val="10"/>
          </w:tcPr>
          <w:p w:rsidR="00DA7248" w:rsidRPr="00011CF7" w:rsidRDefault="00DA7248" w:rsidP="00951997">
            <w:pPr>
              <w:rPr>
                <w:sz w:val="22"/>
                <w:szCs w:val="22"/>
              </w:rPr>
            </w:pPr>
            <w:r w:rsidRPr="00011CF7">
              <w:rPr>
                <w:sz w:val="22"/>
                <w:szCs w:val="22"/>
              </w:rPr>
              <w:t>No surface boulders</w:t>
            </w:r>
          </w:p>
        </w:tc>
        <w:tc>
          <w:tcPr>
            <w:tcW w:w="2814" w:type="dxa"/>
          </w:tcPr>
          <w:p w:rsidR="00DA7248" w:rsidRPr="00011CF7" w:rsidRDefault="00DA7248" w:rsidP="00951997">
            <w:pPr>
              <w:rPr>
                <w:sz w:val="22"/>
                <w:szCs w:val="22"/>
              </w:rPr>
            </w:pPr>
            <w:r w:rsidRPr="00011CF7">
              <w:rPr>
                <w:sz w:val="22"/>
                <w:szCs w:val="22"/>
              </w:rPr>
              <w:t>Mycket jämn</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028" w:type="dxa"/>
            <w:gridSpan w:val="5"/>
          </w:tcPr>
          <w:p w:rsidR="00DA7248" w:rsidRPr="00011CF7" w:rsidRDefault="00DA7248" w:rsidP="00951997">
            <w:pPr>
              <w:rPr>
                <w:sz w:val="22"/>
                <w:szCs w:val="22"/>
              </w:rPr>
            </w:pPr>
            <w:r w:rsidRPr="00011CF7">
              <w:rPr>
                <w:sz w:val="22"/>
                <w:szCs w:val="22"/>
              </w:rPr>
              <w:t>2</w:t>
            </w:r>
          </w:p>
        </w:tc>
        <w:tc>
          <w:tcPr>
            <w:tcW w:w="3799" w:type="dxa"/>
            <w:gridSpan w:val="10"/>
          </w:tcPr>
          <w:p w:rsidR="00DA7248" w:rsidRPr="00011CF7" w:rsidRDefault="00DA7248" w:rsidP="00951997">
            <w:pPr>
              <w:rPr>
                <w:sz w:val="22"/>
                <w:szCs w:val="22"/>
              </w:rPr>
            </w:pPr>
            <w:r w:rsidRPr="00011CF7">
              <w:rPr>
                <w:sz w:val="22"/>
                <w:szCs w:val="22"/>
              </w:rPr>
              <w:t>Few surface boulders</w:t>
            </w:r>
          </w:p>
        </w:tc>
        <w:tc>
          <w:tcPr>
            <w:tcW w:w="2814" w:type="dxa"/>
          </w:tcPr>
          <w:p w:rsidR="00DA7248" w:rsidRPr="00011CF7" w:rsidRDefault="00DA7248" w:rsidP="00951997">
            <w:pPr>
              <w:rPr>
                <w:sz w:val="22"/>
                <w:szCs w:val="22"/>
              </w:rPr>
            </w:pPr>
            <w:r w:rsidRPr="00011CF7">
              <w:rPr>
                <w:sz w:val="22"/>
                <w:szCs w:val="22"/>
              </w:rPr>
              <w:t>Jämn</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028" w:type="dxa"/>
            <w:gridSpan w:val="5"/>
          </w:tcPr>
          <w:p w:rsidR="00DA7248" w:rsidRPr="00011CF7" w:rsidRDefault="00DA7248" w:rsidP="00951997">
            <w:pPr>
              <w:rPr>
                <w:sz w:val="22"/>
                <w:szCs w:val="22"/>
              </w:rPr>
            </w:pPr>
            <w:r w:rsidRPr="00011CF7">
              <w:rPr>
                <w:sz w:val="22"/>
                <w:szCs w:val="22"/>
              </w:rPr>
              <w:t>3</w:t>
            </w:r>
          </w:p>
        </w:tc>
        <w:tc>
          <w:tcPr>
            <w:tcW w:w="3799" w:type="dxa"/>
            <w:gridSpan w:val="10"/>
          </w:tcPr>
          <w:p w:rsidR="00DA7248" w:rsidRPr="00011CF7" w:rsidRDefault="00DA7248" w:rsidP="00951997">
            <w:pPr>
              <w:rPr>
                <w:sz w:val="22"/>
                <w:szCs w:val="22"/>
              </w:rPr>
            </w:pPr>
            <w:r w:rsidRPr="00011CF7">
              <w:rPr>
                <w:sz w:val="22"/>
                <w:szCs w:val="22"/>
              </w:rPr>
              <w:t>Scattered boulders</w:t>
            </w:r>
          </w:p>
        </w:tc>
        <w:tc>
          <w:tcPr>
            <w:tcW w:w="2814" w:type="dxa"/>
          </w:tcPr>
          <w:p w:rsidR="00DA7248" w:rsidRPr="00011CF7" w:rsidRDefault="00DA7248" w:rsidP="00951997">
            <w:pPr>
              <w:rPr>
                <w:sz w:val="22"/>
                <w:szCs w:val="22"/>
              </w:rPr>
            </w:pPr>
            <w:r w:rsidRPr="00011CF7">
              <w:rPr>
                <w:sz w:val="22"/>
                <w:szCs w:val="22"/>
              </w:rPr>
              <w:t>Något ojämn</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028" w:type="dxa"/>
            <w:gridSpan w:val="5"/>
          </w:tcPr>
          <w:p w:rsidR="00DA7248" w:rsidRPr="00011CF7" w:rsidRDefault="00DA7248" w:rsidP="00951997">
            <w:pPr>
              <w:rPr>
                <w:sz w:val="22"/>
                <w:szCs w:val="22"/>
              </w:rPr>
            </w:pPr>
            <w:r w:rsidRPr="00011CF7">
              <w:rPr>
                <w:sz w:val="22"/>
                <w:szCs w:val="22"/>
              </w:rPr>
              <w:t>4</w:t>
            </w:r>
          </w:p>
        </w:tc>
        <w:tc>
          <w:tcPr>
            <w:tcW w:w="3799" w:type="dxa"/>
            <w:gridSpan w:val="10"/>
          </w:tcPr>
          <w:p w:rsidR="00DA7248" w:rsidRPr="00011CF7" w:rsidRDefault="00DA7248" w:rsidP="00951997">
            <w:pPr>
              <w:rPr>
                <w:sz w:val="22"/>
                <w:szCs w:val="22"/>
              </w:rPr>
            </w:pPr>
            <w:r w:rsidRPr="00011CF7">
              <w:rPr>
                <w:sz w:val="22"/>
                <w:szCs w:val="22"/>
              </w:rPr>
              <w:t>Frewuent boulders</w:t>
            </w:r>
          </w:p>
        </w:tc>
        <w:tc>
          <w:tcPr>
            <w:tcW w:w="2814" w:type="dxa"/>
          </w:tcPr>
          <w:p w:rsidR="00DA7248" w:rsidRPr="00011CF7" w:rsidRDefault="00DA7248" w:rsidP="00951997">
            <w:pPr>
              <w:rPr>
                <w:sz w:val="22"/>
                <w:szCs w:val="22"/>
              </w:rPr>
            </w:pPr>
            <w:r w:rsidRPr="00011CF7">
              <w:rPr>
                <w:sz w:val="22"/>
                <w:szCs w:val="22"/>
              </w:rPr>
              <w:t>Ojämn</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028" w:type="dxa"/>
            <w:gridSpan w:val="5"/>
          </w:tcPr>
          <w:p w:rsidR="00DA7248" w:rsidRPr="00011CF7" w:rsidRDefault="00DA7248" w:rsidP="00951997">
            <w:pPr>
              <w:rPr>
                <w:sz w:val="22"/>
                <w:szCs w:val="22"/>
              </w:rPr>
            </w:pPr>
            <w:r w:rsidRPr="00011CF7">
              <w:rPr>
                <w:sz w:val="22"/>
                <w:szCs w:val="22"/>
              </w:rPr>
              <w:t>5</w:t>
            </w:r>
          </w:p>
        </w:tc>
        <w:tc>
          <w:tcPr>
            <w:tcW w:w="3799" w:type="dxa"/>
            <w:gridSpan w:val="10"/>
          </w:tcPr>
          <w:p w:rsidR="00DA7248" w:rsidRPr="00011CF7" w:rsidRDefault="00DA7248" w:rsidP="00951997">
            <w:pPr>
              <w:rPr>
                <w:sz w:val="22"/>
                <w:szCs w:val="22"/>
              </w:rPr>
            </w:pPr>
            <w:r w:rsidRPr="00011CF7">
              <w:rPr>
                <w:sz w:val="22"/>
                <w:szCs w:val="22"/>
              </w:rPr>
              <w:t>Large boulders</w:t>
            </w:r>
          </w:p>
        </w:tc>
        <w:tc>
          <w:tcPr>
            <w:tcW w:w="2814" w:type="dxa"/>
          </w:tcPr>
          <w:p w:rsidR="00DA7248" w:rsidRPr="00011CF7" w:rsidRDefault="00DA7248" w:rsidP="00951997">
            <w:pPr>
              <w:rPr>
                <w:sz w:val="22"/>
                <w:szCs w:val="22"/>
              </w:rPr>
            </w:pPr>
            <w:r w:rsidRPr="00011CF7">
              <w:rPr>
                <w:sz w:val="22"/>
                <w:szCs w:val="22"/>
              </w:rPr>
              <w:t>Mycket ojämn</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Slope</w:t>
            </w:r>
          </w:p>
        </w:tc>
        <w:tc>
          <w:tcPr>
            <w:tcW w:w="7641" w:type="dxa"/>
            <w:gridSpan w:val="16"/>
          </w:tcPr>
          <w:p w:rsidR="00DA7248" w:rsidRPr="00011CF7" w:rsidRDefault="00DA7248" w:rsidP="00951997">
            <w:pPr>
              <w:rPr>
                <w:sz w:val="22"/>
                <w:szCs w:val="22"/>
              </w:rPr>
            </w:pPr>
            <w:r w:rsidRPr="00011CF7">
              <w:rPr>
                <w:sz w:val="22"/>
                <w:szCs w:val="22"/>
              </w:rPr>
              <w:t>Lutning, anges enligt Skogsarbetens klasser. Använd vid behov höjdmätaren som stöd.</w:t>
            </w:r>
          </w:p>
        </w:tc>
      </w:tr>
      <w:tr w:rsidR="00DA7248" w:rsidRPr="00AD0006" w:rsidTr="00951997">
        <w:trPr>
          <w:trHeight w:val="46"/>
        </w:trPr>
        <w:tc>
          <w:tcPr>
            <w:tcW w:w="1662" w:type="dxa"/>
            <w:vMerge/>
          </w:tcPr>
          <w:p w:rsidR="00DA7248" w:rsidRPr="00011CF7" w:rsidRDefault="00DA7248" w:rsidP="00951997">
            <w:pPr>
              <w:rPr>
                <w:sz w:val="22"/>
                <w:szCs w:val="22"/>
              </w:rPr>
            </w:pPr>
          </w:p>
        </w:tc>
        <w:tc>
          <w:tcPr>
            <w:tcW w:w="1534" w:type="dxa"/>
            <w:gridSpan w:val="6"/>
          </w:tcPr>
          <w:p w:rsidR="00DA7248" w:rsidRPr="00011CF7" w:rsidRDefault="00DA7248" w:rsidP="00951997">
            <w:pPr>
              <w:rPr>
                <w:sz w:val="22"/>
                <w:szCs w:val="22"/>
              </w:rPr>
            </w:pPr>
            <w:r w:rsidRPr="00011CF7">
              <w:rPr>
                <w:sz w:val="22"/>
                <w:szCs w:val="22"/>
              </w:rPr>
              <w:t>1</w:t>
            </w:r>
          </w:p>
        </w:tc>
        <w:tc>
          <w:tcPr>
            <w:tcW w:w="2280" w:type="dxa"/>
            <w:gridSpan w:val="3"/>
          </w:tcPr>
          <w:p w:rsidR="00DA7248" w:rsidRPr="00011CF7" w:rsidRDefault="00DA7248" w:rsidP="00951997">
            <w:pPr>
              <w:rPr>
                <w:sz w:val="22"/>
                <w:szCs w:val="22"/>
              </w:rPr>
            </w:pPr>
            <w:r w:rsidRPr="00011CF7">
              <w:rPr>
                <w:sz w:val="22"/>
                <w:szCs w:val="22"/>
              </w:rPr>
              <w:t>0 - 10 %</w:t>
            </w:r>
          </w:p>
        </w:tc>
        <w:tc>
          <w:tcPr>
            <w:tcW w:w="3827" w:type="dxa"/>
            <w:gridSpan w:val="7"/>
          </w:tcPr>
          <w:p w:rsidR="00DA7248" w:rsidRPr="00011CF7" w:rsidRDefault="00DA7248" w:rsidP="00951997">
            <w:pPr>
              <w:rPr>
                <w:sz w:val="22"/>
                <w:szCs w:val="22"/>
              </w:rPr>
            </w:pPr>
            <w:r w:rsidRPr="00011CF7">
              <w:rPr>
                <w:sz w:val="22"/>
                <w:szCs w:val="22"/>
              </w:rPr>
              <w:t xml:space="preserve">0-2:20 </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534" w:type="dxa"/>
            <w:gridSpan w:val="6"/>
          </w:tcPr>
          <w:p w:rsidR="00DA7248" w:rsidRPr="00011CF7" w:rsidRDefault="00DA7248" w:rsidP="00951997">
            <w:pPr>
              <w:rPr>
                <w:sz w:val="22"/>
                <w:szCs w:val="22"/>
              </w:rPr>
            </w:pPr>
            <w:r w:rsidRPr="00011CF7">
              <w:rPr>
                <w:sz w:val="22"/>
                <w:szCs w:val="22"/>
              </w:rPr>
              <w:t>2</w:t>
            </w:r>
          </w:p>
        </w:tc>
        <w:tc>
          <w:tcPr>
            <w:tcW w:w="2280" w:type="dxa"/>
            <w:gridSpan w:val="3"/>
          </w:tcPr>
          <w:p w:rsidR="00DA7248" w:rsidRPr="00011CF7" w:rsidRDefault="00DA7248" w:rsidP="00951997">
            <w:pPr>
              <w:rPr>
                <w:sz w:val="22"/>
                <w:szCs w:val="22"/>
              </w:rPr>
            </w:pPr>
            <w:r w:rsidRPr="00011CF7">
              <w:rPr>
                <w:sz w:val="22"/>
                <w:szCs w:val="22"/>
              </w:rPr>
              <w:t>10 - 20 %</w:t>
            </w:r>
          </w:p>
        </w:tc>
        <w:tc>
          <w:tcPr>
            <w:tcW w:w="3827" w:type="dxa"/>
            <w:gridSpan w:val="7"/>
          </w:tcPr>
          <w:p w:rsidR="00DA7248" w:rsidRPr="00011CF7" w:rsidRDefault="00DA7248" w:rsidP="00951997">
            <w:pPr>
              <w:rPr>
                <w:sz w:val="22"/>
                <w:szCs w:val="22"/>
              </w:rPr>
            </w:pPr>
            <w:r w:rsidRPr="00011CF7">
              <w:rPr>
                <w:sz w:val="22"/>
                <w:szCs w:val="22"/>
              </w:rPr>
              <w:t>2-4:20</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534" w:type="dxa"/>
            <w:gridSpan w:val="6"/>
          </w:tcPr>
          <w:p w:rsidR="00DA7248" w:rsidRPr="00011CF7" w:rsidRDefault="00DA7248" w:rsidP="00951997">
            <w:pPr>
              <w:rPr>
                <w:sz w:val="22"/>
                <w:szCs w:val="22"/>
              </w:rPr>
            </w:pPr>
            <w:r w:rsidRPr="00011CF7">
              <w:rPr>
                <w:sz w:val="22"/>
                <w:szCs w:val="22"/>
              </w:rPr>
              <w:t>3</w:t>
            </w:r>
          </w:p>
        </w:tc>
        <w:tc>
          <w:tcPr>
            <w:tcW w:w="2280" w:type="dxa"/>
            <w:gridSpan w:val="3"/>
          </w:tcPr>
          <w:p w:rsidR="00DA7248" w:rsidRPr="00011CF7" w:rsidRDefault="00DA7248" w:rsidP="00951997">
            <w:pPr>
              <w:rPr>
                <w:sz w:val="22"/>
                <w:szCs w:val="22"/>
              </w:rPr>
            </w:pPr>
            <w:r w:rsidRPr="00011CF7">
              <w:rPr>
                <w:sz w:val="22"/>
                <w:szCs w:val="22"/>
              </w:rPr>
              <w:t>20 - 33 %</w:t>
            </w:r>
          </w:p>
        </w:tc>
        <w:tc>
          <w:tcPr>
            <w:tcW w:w="3827" w:type="dxa"/>
            <w:gridSpan w:val="7"/>
          </w:tcPr>
          <w:p w:rsidR="00DA7248" w:rsidRPr="00011CF7" w:rsidRDefault="00DA7248" w:rsidP="00951997">
            <w:pPr>
              <w:rPr>
                <w:sz w:val="22"/>
                <w:szCs w:val="22"/>
              </w:rPr>
            </w:pPr>
            <w:r w:rsidRPr="00011CF7">
              <w:rPr>
                <w:sz w:val="22"/>
                <w:szCs w:val="22"/>
              </w:rPr>
              <w:t>4-7:20</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534" w:type="dxa"/>
            <w:gridSpan w:val="6"/>
          </w:tcPr>
          <w:p w:rsidR="00DA7248" w:rsidRPr="00011CF7" w:rsidRDefault="00DA7248" w:rsidP="00951997">
            <w:pPr>
              <w:rPr>
                <w:sz w:val="22"/>
                <w:szCs w:val="22"/>
              </w:rPr>
            </w:pPr>
            <w:r w:rsidRPr="00011CF7">
              <w:rPr>
                <w:sz w:val="22"/>
                <w:szCs w:val="22"/>
              </w:rPr>
              <w:t>4</w:t>
            </w:r>
          </w:p>
        </w:tc>
        <w:tc>
          <w:tcPr>
            <w:tcW w:w="2280" w:type="dxa"/>
            <w:gridSpan w:val="3"/>
          </w:tcPr>
          <w:p w:rsidR="00DA7248" w:rsidRPr="00011CF7" w:rsidRDefault="00DA7248" w:rsidP="00951997">
            <w:pPr>
              <w:rPr>
                <w:sz w:val="22"/>
                <w:szCs w:val="22"/>
              </w:rPr>
            </w:pPr>
            <w:r w:rsidRPr="00011CF7">
              <w:rPr>
                <w:sz w:val="22"/>
                <w:szCs w:val="22"/>
              </w:rPr>
              <w:t>33 – 50 %</w:t>
            </w:r>
          </w:p>
        </w:tc>
        <w:tc>
          <w:tcPr>
            <w:tcW w:w="3827" w:type="dxa"/>
            <w:gridSpan w:val="7"/>
          </w:tcPr>
          <w:p w:rsidR="00DA7248" w:rsidRPr="00011CF7" w:rsidRDefault="00DA7248" w:rsidP="00951997">
            <w:pPr>
              <w:rPr>
                <w:sz w:val="22"/>
                <w:szCs w:val="22"/>
              </w:rPr>
            </w:pPr>
            <w:r w:rsidRPr="00011CF7">
              <w:rPr>
                <w:sz w:val="22"/>
                <w:szCs w:val="22"/>
              </w:rPr>
              <w:t>7-10:20</w:t>
            </w:r>
          </w:p>
        </w:tc>
      </w:tr>
      <w:tr w:rsidR="00DA7248" w:rsidRPr="00AD0006" w:rsidTr="00951997">
        <w:trPr>
          <w:trHeight w:val="42"/>
        </w:trPr>
        <w:tc>
          <w:tcPr>
            <w:tcW w:w="1662" w:type="dxa"/>
            <w:vMerge/>
          </w:tcPr>
          <w:p w:rsidR="00DA7248" w:rsidRPr="00011CF7" w:rsidRDefault="00DA7248" w:rsidP="00951997">
            <w:pPr>
              <w:rPr>
                <w:sz w:val="22"/>
                <w:szCs w:val="22"/>
              </w:rPr>
            </w:pPr>
          </w:p>
        </w:tc>
        <w:tc>
          <w:tcPr>
            <w:tcW w:w="1534" w:type="dxa"/>
            <w:gridSpan w:val="6"/>
          </w:tcPr>
          <w:p w:rsidR="00DA7248" w:rsidRPr="00011CF7" w:rsidRDefault="00DA7248" w:rsidP="00951997">
            <w:pPr>
              <w:rPr>
                <w:sz w:val="22"/>
                <w:szCs w:val="22"/>
              </w:rPr>
            </w:pPr>
            <w:r w:rsidRPr="00011CF7">
              <w:rPr>
                <w:sz w:val="22"/>
                <w:szCs w:val="22"/>
              </w:rPr>
              <w:t>5</w:t>
            </w:r>
          </w:p>
        </w:tc>
        <w:tc>
          <w:tcPr>
            <w:tcW w:w="2280" w:type="dxa"/>
            <w:gridSpan w:val="3"/>
          </w:tcPr>
          <w:p w:rsidR="00DA7248" w:rsidRPr="00011CF7" w:rsidRDefault="00DA7248" w:rsidP="00951997">
            <w:pPr>
              <w:rPr>
                <w:sz w:val="22"/>
                <w:szCs w:val="22"/>
              </w:rPr>
            </w:pPr>
            <w:r w:rsidRPr="00011CF7">
              <w:rPr>
                <w:sz w:val="22"/>
                <w:szCs w:val="22"/>
              </w:rPr>
              <w:t>50 + %</w:t>
            </w:r>
          </w:p>
        </w:tc>
        <w:tc>
          <w:tcPr>
            <w:tcW w:w="3827" w:type="dxa"/>
            <w:gridSpan w:val="7"/>
          </w:tcPr>
          <w:p w:rsidR="00DA7248" w:rsidRPr="00011CF7" w:rsidRDefault="00DA7248" w:rsidP="00951997">
            <w:pPr>
              <w:rPr>
                <w:sz w:val="22"/>
                <w:szCs w:val="22"/>
              </w:rPr>
            </w:pPr>
            <w:r w:rsidRPr="00011CF7">
              <w:rPr>
                <w:sz w:val="22"/>
                <w:szCs w:val="22"/>
              </w:rPr>
              <w:t>10+:20</w:t>
            </w:r>
          </w:p>
        </w:tc>
      </w:tr>
      <w:tr w:rsidR="00DA7248" w:rsidRPr="00AD0006" w:rsidTr="00951997">
        <w:tc>
          <w:tcPr>
            <w:tcW w:w="1662" w:type="dxa"/>
          </w:tcPr>
          <w:p w:rsidR="00DA7248" w:rsidRPr="00011CF7" w:rsidRDefault="00DA7248" w:rsidP="00951997">
            <w:pPr>
              <w:rPr>
                <w:sz w:val="22"/>
                <w:szCs w:val="22"/>
              </w:rPr>
            </w:pPr>
            <w:r w:rsidRPr="00011CF7">
              <w:rPr>
                <w:sz w:val="22"/>
                <w:szCs w:val="22"/>
              </w:rPr>
              <w:t>SmTreesP</w:t>
            </w:r>
          </w:p>
        </w:tc>
        <w:tc>
          <w:tcPr>
            <w:tcW w:w="7641" w:type="dxa"/>
            <w:gridSpan w:val="16"/>
          </w:tcPr>
          <w:p w:rsidR="00DA7248" w:rsidRPr="00011CF7" w:rsidRDefault="00DA7248" w:rsidP="00951997">
            <w:pPr>
              <w:rPr>
                <w:sz w:val="22"/>
                <w:szCs w:val="22"/>
              </w:rPr>
            </w:pPr>
            <w:r w:rsidRPr="00011CF7">
              <w:rPr>
                <w:sz w:val="22"/>
                <w:szCs w:val="22"/>
              </w:rPr>
              <w:t>1 om förekomst av småstammar 1-</w:t>
            </w:r>
            <w:smartTag w:uri="urn:schemas-microsoft-com:office:smarttags" w:element="metricconverter">
              <w:smartTagPr>
                <w:attr w:name="ProductID" w:val="49 mm"/>
              </w:smartTagPr>
              <w:r w:rsidRPr="00011CF7">
                <w:rPr>
                  <w:sz w:val="22"/>
                  <w:szCs w:val="22"/>
                </w:rPr>
                <w:t>49 mm</w:t>
              </w:r>
            </w:smartTag>
            <w:r w:rsidRPr="00011CF7">
              <w:rPr>
                <w:sz w:val="22"/>
                <w:szCs w:val="22"/>
              </w:rPr>
              <w:t xml:space="preserve"> av tall för en provyta med </w:t>
            </w:r>
            <w:smartTag w:uri="urn:schemas-microsoft-com:office:smarttags" w:element="metricconverter">
              <w:smartTagPr>
                <w:attr w:name="ProductID" w:val="5 m"/>
              </w:smartTagPr>
              <w:r w:rsidRPr="00011CF7">
                <w:rPr>
                  <w:sz w:val="22"/>
                  <w:szCs w:val="22"/>
                </w:rPr>
                <w:t>5 m</w:t>
              </w:r>
            </w:smartTag>
            <w:r w:rsidRPr="00011CF7">
              <w:rPr>
                <w:sz w:val="22"/>
                <w:szCs w:val="22"/>
              </w:rPr>
              <w:t xml:space="preserve"> radie.</w:t>
            </w:r>
          </w:p>
        </w:tc>
      </w:tr>
      <w:tr w:rsidR="00DA7248" w:rsidRPr="00AD0006" w:rsidTr="00951997">
        <w:tc>
          <w:tcPr>
            <w:tcW w:w="1662" w:type="dxa"/>
          </w:tcPr>
          <w:p w:rsidR="00DA7248" w:rsidRPr="00011CF7" w:rsidRDefault="00DA7248" w:rsidP="00951997">
            <w:pPr>
              <w:rPr>
                <w:sz w:val="22"/>
                <w:szCs w:val="22"/>
              </w:rPr>
            </w:pPr>
            <w:r w:rsidRPr="00011CF7">
              <w:rPr>
                <w:sz w:val="22"/>
                <w:szCs w:val="22"/>
              </w:rPr>
              <w:t>SmTreesS</w:t>
            </w:r>
          </w:p>
        </w:tc>
        <w:tc>
          <w:tcPr>
            <w:tcW w:w="7641" w:type="dxa"/>
            <w:gridSpan w:val="16"/>
          </w:tcPr>
          <w:p w:rsidR="00DA7248" w:rsidRPr="00011CF7" w:rsidRDefault="00DA7248" w:rsidP="00951997">
            <w:pPr>
              <w:rPr>
                <w:sz w:val="22"/>
                <w:szCs w:val="22"/>
              </w:rPr>
            </w:pPr>
            <w:r w:rsidRPr="00011CF7">
              <w:rPr>
                <w:sz w:val="22"/>
                <w:szCs w:val="22"/>
              </w:rPr>
              <w:t>1 om förekomst av småstammar 1-</w:t>
            </w:r>
            <w:smartTag w:uri="urn:schemas-microsoft-com:office:smarttags" w:element="metricconverter">
              <w:smartTagPr>
                <w:attr w:name="ProductID" w:val="49 mm"/>
              </w:smartTagPr>
              <w:r w:rsidRPr="00011CF7">
                <w:rPr>
                  <w:sz w:val="22"/>
                  <w:szCs w:val="22"/>
                </w:rPr>
                <w:t>49 mm</w:t>
              </w:r>
            </w:smartTag>
            <w:r w:rsidRPr="00011CF7">
              <w:rPr>
                <w:sz w:val="22"/>
                <w:szCs w:val="22"/>
              </w:rPr>
              <w:t xml:space="preserve"> av gran enligt ovan</w:t>
            </w:r>
          </w:p>
        </w:tc>
      </w:tr>
      <w:tr w:rsidR="00DA7248" w:rsidRPr="00AD0006" w:rsidTr="00951997">
        <w:tc>
          <w:tcPr>
            <w:tcW w:w="1662" w:type="dxa"/>
          </w:tcPr>
          <w:p w:rsidR="00DA7248" w:rsidRPr="00011CF7" w:rsidRDefault="00DA7248" w:rsidP="00951997">
            <w:pPr>
              <w:rPr>
                <w:sz w:val="22"/>
                <w:szCs w:val="22"/>
              </w:rPr>
            </w:pPr>
            <w:r w:rsidRPr="00011CF7">
              <w:rPr>
                <w:sz w:val="22"/>
                <w:szCs w:val="22"/>
              </w:rPr>
              <w:t>SmTreesB</w:t>
            </w:r>
          </w:p>
        </w:tc>
        <w:tc>
          <w:tcPr>
            <w:tcW w:w="7641" w:type="dxa"/>
            <w:gridSpan w:val="16"/>
          </w:tcPr>
          <w:p w:rsidR="00DA7248" w:rsidRPr="00011CF7" w:rsidRDefault="00DA7248" w:rsidP="00951997">
            <w:pPr>
              <w:rPr>
                <w:sz w:val="22"/>
                <w:szCs w:val="22"/>
              </w:rPr>
            </w:pPr>
            <w:r w:rsidRPr="00011CF7">
              <w:rPr>
                <w:sz w:val="22"/>
                <w:szCs w:val="22"/>
              </w:rPr>
              <w:t>1 om förekomst av småstammar 1-</w:t>
            </w:r>
            <w:smartTag w:uri="urn:schemas-microsoft-com:office:smarttags" w:element="metricconverter">
              <w:smartTagPr>
                <w:attr w:name="ProductID" w:val="49 mm"/>
              </w:smartTagPr>
              <w:r w:rsidRPr="00011CF7">
                <w:rPr>
                  <w:sz w:val="22"/>
                  <w:szCs w:val="22"/>
                </w:rPr>
                <w:t>49 mm</w:t>
              </w:r>
            </w:smartTag>
            <w:r w:rsidRPr="00011CF7">
              <w:rPr>
                <w:sz w:val="22"/>
                <w:szCs w:val="22"/>
              </w:rPr>
              <w:t xml:space="preserve"> av björk enligt ovan</w:t>
            </w:r>
          </w:p>
        </w:tc>
      </w:tr>
      <w:tr w:rsidR="00DA7248" w:rsidRPr="00AD0006" w:rsidTr="00951997">
        <w:tc>
          <w:tcPr>
            <w:tcW w:w="1662" w:type="dxa"/>
          </w:tcPr>
          <w:p w:rsidR="00DA7248" w:rsidRPr="00011CF7" w:rsidRDefault="00DA7248" w:rsidP="00951997">
            <w:pPr>
              <w:rPr>
                <w:sz w:val="22"/>
                <w:szCs w:val="22"/>
              </w:rPr>
            </w:pPr>
            <w:r w:rsidRPr="00011CF7">
              <w:rPr>
                <w:sz w:val="22"/>
                <w:szCs w:val="22"/>
              </w:rPr>
              <w:lastRenderedPageBreak/>
              <w:t>SmTrOth</w:t>
            </w:r>
          </w:p>
        </w:tc>
        <w:tc>
          <w:tcPr>
            <w:tcW w:w="7641" w:type="dxa"/>
            <w:gridSpan w:val="16"/>
          </w:tcPr>
          <w:p w:rsidR="00DA7248" w:rsidRPr="00011CF7" w:rsidRDefault="00DA7248" w:rsidP="00951997">
            <w:pPr>
              <w:rPr>
                <w:sz w:val="22"/>
                <w:szCs w:val="22"/>
              </w:rPr>
            </w:pPr>
            <w:r w:rsidRPr="00011CF7">
              <w:rPr>
                <w:sz w:val="22"/>
                <w:szCs w:val="22"/>
              </w:rPr>
              <w:t>1 om förekomst av småstammar 1-</w:t>
            </w:r>
            <w:smartTag w:uri="urn:schemas-microsoft-com:office:smarttags" w:element="metricconverter">
              <w:smartTagPr>
                <w:attr w:name="ProductID" w:val="49 mm"/>
              </w:smartTagPr>
              <w:r w:rsidRPr="00011CF7">
                <w:rPr>
                  <w:sz w:val="22"/>
                  <w:szCs w:val="22"/>
                </w:rPr>
                <w:t>49 mm</w:t>
              </w:r>
            </w:smartTag>
            <w:r w:rsidRPr="00011CF7">
              <w:rPr>
                <w:sz w:val="22"/>
                <w:szCs w:val="22"/>
              </w:rPr>
              <w:t xml:space="preserve"> av övrigt löv enligt ovan</w:t>
            </w:r>
          </w:p>
        </w:tc>
      </w:tr>
      <w:tr w:rsidR="00DA7248" w:rsidRPr="00AD0006" w:rsidTr="00951997">
        <w:trPr>
          <w:trHeight w:val="107"/>
        </w:trPr>
        <w:tc>
          <w:tcPr>
            <w:tcW w:w="1662" w:type="dxa"/>
            <w:vMerge w:val="restart"/>
          </w:tcPr>
          <w:p w:rsidR="00DA7248" w:rsidRPr="00011CF7" w:rsidRDefault="00DA7248" w:rsidP="00951997">
            <w:pPr>
              <w:rPr>
                <w:sz w:val="22"/>
                <w:szCs w:val="22"/>
              </w:rPr>
            </w:pPr>
            <w:r w:rsidRPr="00011CF7">
              <w:rPr>
                <w:sz w:val="22"/>
                <w:szCs w:val="22"/>
              </w:rPr>
              <w:t>DamCause</w:t>
            </w:r>
          </w:p>
        </w:tc>
        <w:tc>
          <w:tcPr>
            <w:tcW w:w="7641" w:type="dxa"/>
            <w:gridSpan w:val="16"/>
          </w:tcPr>
          <w:p w:rsidR="00DA7248" w:rsidRPr="00011CF7" w:rsidRDefault="00DA7248" w:rsidP="00951997">
            <w:pPr>
              <w:rPr>
                <w:sz w:val="22"/>
                <w:szCs w:val="22"/>
              </w:rPr>
            </w:pPr>
            <w:r w:rsidRPr="00011CF7">
              <w:rPr>
                <w:sz w:val="22"/>
                <w:szCs w:val="22"/>
              </w:rPr>
              <w:t xml:space="preserve">Den dominerande skadan på provytan enligt följande kodlista. Skada ska endast registreras om den bedöms sätta ned provytebeståndets tillväxt eller värdeutbyte med </w:t>
            </w:r>
            <w:r w:rsidRPr="00011CF7">
              <w:rPr>
                <w:b/>
                <w:sz w:val="22"/>
                <w:szCs w:val="22"/>
              </w:rPr>
              <w:t>mer än 10 %.</w:t>
            </w:r>
          </w:p>
        </w:tc>
      </w:tr>
      <w:tr w:rsidR="00DA7248" w:rsidRPr="00AD0006" w:rsidTr="00951997">
        <w:trPr>
          <w:trHeight w:val="32"/>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0</w:t>
            </w:r>
          </w:p>
        </w:tc>
        <w:tc>
          <w:tcPr>
            <w:tcW w:w="3408" w:type="dxa"/>
            <w:gridSpan w:val="10"/>
          </w:tcPr>
          <w:p w:rsidR="00DA7248" w:rsidRPr="00011CF7" w:rsidRDefault="00DA7248" w:rsidP="00951997">
            <w:pPr>
              <w:rPr>
                <w:sz w:val="22"/>
                <w:szCs w:val="22"/>
              </w:rPr>
            </w:pPr>
            <w:r w:rsidRPr="00011CF7">
              <w:rPr>
                <w:sz w:val="22"/>
                <w:szCs w:val="22"/>
              </w:rPr>
              <w:t>oskadat</w:t>
            </w:r>
          </w:p>
        </w:tc>
        <w:tc>
          <w:tcPr>
            <w:tcW w:w="630" w:type="dxa"/>
            <w:gridSpan w:val="3"/>
          </w:tcPr>
          <w:p w:rsidR="00DA7248" w:rsidRPr="00011CF7" w:rsidRDefault="00DA7248" w:rsidP="00951997">
            <w:pPr>
              <w:rPr>
                <w:sz w:val="22"/>
                <w:szCs w:val="22"/>
              </w:rPr>
            </w:pPr>
            <w:r w:rsidRPr="00011CF7">
              <w:rPr>
                <w:sz w:val="22"/>
                <w:szCs w:val="22"/>
              </w:rPr>
              <w:t>8</w:t>
            </w:r>
          </w:p>
        </w:tc>
        <w:tc>
          <w:tcPr>
            <w:tcW w:w="3075" w:type="dxa"/>
            <w:gridSpan w:val="2"/>
          </w:tcPr>
          <w:p w:rsidR="00DA7248" w:rsidRPr="00011CF7" w:rsidRDefault="00DA7248" w:rsidP="00951997">
            <w:pPr>
              <w:rPr>
                <w:sz w:val="22"/>
                <w:szCs w:val="22"/>
              </w:rPr>
            </w:pPr>
            <w:r w:rsidRPr="00011CF7">
              <w:rPr>
                <w:sz w:val="22"/>
                <w:szCs w:val="22"/>
              </w:rPr>
              <w:t>Barkborre</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1</w:t>
            </w:r>
          </w:p>
        </w:tc>
        <w:tc>
          <w:tcPr>
            <w:tcW w:w="3408" w:type="dxa"/>
            <w:gridSpan w:val="10"/>
          </w:tcPr>
          <w:p w:rsidR="00DA7248" w:rsidRPr="00011CF7" w:rsidRDefault="00DA7248" w:rsidP="00951997">
            <w:pPr>
              <w:rPr>
                <w:sz w:val="22"/>
                <w:szCs w:val="22"/>
              </w:rPr>
            </w:pPr>
            <w:r w:rsidRPr="00011CF7">
              <w:rPr>
                <w:sz w:val="22"/>
                <w:szCs w:val="22"/>
              </w:rPr>
              <w:t>vind/snö</w:t>
            </w:r>
          </w:p>
        </w:tc>
        <w:tc>
          <w:tcPr>
            <w:tcW w:w="630" w:type="dxa"/>
            <w:gridSpan w:val="3"/>
          </w:tcPr>
          <w:p w:rsidR="00DA7248" w:rsidRPr="00011CF7" w:rsidRDefault="00DA7248" w:rsidP="00951997">
            <w:pPr>
              <w:rPr>
                <w:sz w:val="22"/>
                <w:szCs w:val="22"/>
              </w:rPr>
            </w:pPr>
            <w:r w:rsidRPr="00011CF7">
              <w:rPr>
                <w:sz w:val="22"/>
                <w:szCs w:val="22"/>
              </w:rPr>
              <w:t>9</w:t>
            </w:r>
          </w:p>
        </w:tc>
        <w:tc>
          <w:tcPr>
            <w:tcW w:w="3075" w:type="dxa"/>
            <w:gridSpan w:val="2"/>
          </w:tcPr>
          <w:p w:rsidR="00DA7248" w:rsidRPr="00011CF7" w:rsidRDefault="00DA7248" w:rsidP="00951997">
            <w:pPr>
              <w:rPr>
                <w:sz w:val="22"/>
                <w:szCs w:val="22"/>
              </w:rPr>
            </w:pPr>
            <w:r w:rsidRPr="00011CF7">
              <w:rPr>
                <w:sz w:val="22"/>
                <w:szCs w:val="22"/>
              </w:rPr>
              <w:t>annan insektsskada</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2</w:t>
            </w:r>
          </w:p>
        </w:tc>
        <w:tc>
          <w:tcPr>
            <w:tcW w:w="3408" w:type="dxa"/>
            <w:gridSpan w:val="10"/>
          </w:tcPr>
          <w:p w:rsidR="00DA7248" w:rsidRPr="00011CF7" w:rsidRDefault="00DA7248" w:rsidP="00951997">
            <w:pPr>
              <w:rPr>
                <w:sz w:val="22"/>
                <w:szCs w:val="22"/>
              </w:rPr>
            </w:pPr>
            <w:r w:rsidRPr="00011CF7">
              <w:rPr>
                <w:sz w:val="22"/>
                <w:szCs w:val="22"/>
              </w:rPr>
              <w:t>frost</w:t>
            </w:r>
          </w:p>
        </w:tc>
        <w:tc>
          <w:tcPr>
            <w:tcW w:w="630" w:type="dxa"/>
            <w:gridSpan w:val="3"/>
          </w:tcPr>
          <w:p w:rsidR="00DA7248" w:rsidRPr="00011CF7" w:rsidRDefault="00DA7248" w:rsidP="00951997">
            <w:pPr>
              <w:rPr>
                <w:sz w:val="22"/>
                <w:szCs w:val="22"/>
              </w:rPr>
            </w:pPr>
            <w:r w:rsidRPr="00011CF7">
              <w:rPr>
                <w:sz w:val="22"/>
                <w:szCs w:val="22"/>
              </w:rPr>
              <w:t>10</w:t>
            </w:r>
          </w:p>
        </w:tc>
        <w:tc>
          <w:tcPr>
            <w:tcW w:w="3075" w:type="dxa"/>
            <w:gridSpan w:val="2"/>
          </w:tcPr>
          <w:p w:rsidR="00DA7248" w:rsidRPr="00011CF7" w:rsidRDefault="00DA7248" w:rsidP="00951997">
            <w:pPr>
              <w:rPr>
                <w:sz w:val="22"/>
                <w:szCs w:val="22"/>
              </w:rPr>
            </w:pPr>
            <w:r w:rsidRPr="00011CF7">
              <w:rPr>
                <w:sz w:val="22"/>
                <w:szCs w:val="22"/>
              </w:rPr>
              <w:t>Törskate</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3</w:t>
            </w:r>
          </w:p>
        </w:tc>
        <w:tc>
          <w:tcPr>
            <w:tcW w:w="3408" w:type="dxa"/>
            <w:gridSpan w:val="10"/>
          </w:tcPr>
          <w:p w:rsidR="00DA7248" w:rsidRPr="00011CF7" w:rsidRDefault="00DA7248" w:rsidP="00951997">
            <w:pPr>
              <w:rPr>
                <w:sz w:val="22"/>
                <w:szCs w:val="22"/>
              </w:rPr>
            </w:pPr>
            <w:r w:rsidRPr="00011CF7">
              <w:rPr>
                <w:sz w:val="22"/>
                <w:szCs w:val="22"/>
              </w:rPr>
              <w:t>avverkning/transport</w:t>
            </w:r>
          </w:p>
        </w:tc>
        <w:tc>
          <w:tcPr>
            <w:tcW w:w="630" w:type="dxa"/>
            <w:gridSpan w:val="3"/>
          </w:tcPr>
          <w:p w:rsidR="00DA7248" w:rsidRPr="00011CF7" w:rsidRDefault="00DA7248" w:rsidP="00951997">
            <w:pPr>
              <w:rPr>
                <w:sz w:val="22"/>
                <w:szCs w:val="22"/>
              </w:rPr>
            </w:pPr>
            <w:r w:rsidRPr="00011CF7">
              <w:rPr>
                <w:sz w:val="22"/>
                <w:szCs w:val="22"/>
              </w:rPr>
              <w:t>11</w:t>
            </w:r>
          </w:p>
        </w:tc>
        <w:tc>
          <w:tcPr>
            <w:tcW w:w="3075" w:type="dxa"/>
            <w:gridSpan w:val="2"/>
          </w:tcPr>
          <w:p w:rsidR="00DA7248" w:rsidRPr="00011CF7" w:rsidRDefault="00DA7248" w:rsidP="00951997">
            <w:pPr>
              <w:rPr>
                <w:sz w:val="22"/>
                <w:szCs w:val="22"/>
              </w:rPr>
            </w:pPr>
            <w:r w:rsidRPr="00011CF7">
              <w:rPr>
                <w:sz w:val="22"/>
                <w:szCs w:val="22"/>
              </w:rPr>
              <w:t>Rötsvamp</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4</w:t>
            </w:r>
          </w:p>
        </w:tc>
        <w:tc>
          <w:tcPr>
            <w:tcW w:w="3408" w:type="dxa"/>
            <w:gridSpan w:val="10"/>
          </w:tcPr>
          <w:p w:rsidR="00DA7248" w:rsidRPr="00011CF7" w:rsidRDefault="00DA7248" w:rsidP="00951997">
            <w:pPr>
              <w:rPr>
                <w:sz w:val="22"/>
                <w:szCs w:val="22"/>
              </w:rPr>
            </w:pPr>
            <w:r w:rsidRPr="00011CF7">
              <w:rPr>
                <w:sz w:val="22"/>
                <w:szCs w:val="22"/>
              </w:rPr>
              <w:t>större däggdjur</w:t>
            </w:r>
          </w:p>
        </w:tc>
        <w:tc>
          <w:tcPr>
            <w:tcW w:w="630" w:type="dxa"/>
            <w:gridSpan w:val="3"/>
          </w:tcPr>
          <w:p w:rsidR="00DA7248" w:rsidRPr="00011CF7" w:rsidRDefault="00DA7248" w:rsidP="00951997">
            <w:pPr>
              <w:rPr>
                <w:sz w:val="22"/>
                <w:szCs w:val="22"/>
              </w:rPr>
            </w:pPr>
            <w:r w:rsidRPr="00011CF7">
              <w:rPr>
                <w:sz w:val="22"/>
                <w:szCs w:val="22"/>
              </w:rPr>
              <w:t>12</w:t>
            </w:r>
          </w:p>
        </w:tc>
        <w:tc>
          <w:tcPr>
            <w:tcW w:w="3075" w:type="dxa"/>
            <w:gridSpan w:val="2"/>
          </w:tcPr>
          <w:p w:rsidR="00DA7248" w:rsidRPr="00011CF7" w:rsidRDefault="00DA7248" w:rsidP="00951997">
            <w:pPr>
              <w:rPr>
                <w:sz w:val="22"/>
                <w:szCs w:val="22"/>
              </w:rPr>
            </w:pPr>
            <w:r w:rsidRPr="00011CF7">
              <w:rPr>
                <w:sz w:val="22"/>
                <w:szCs w:val="22"/>
              </w:rPr>
              <w:t>Gremmeniella</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5</w:t>
            </w:r>
          </w:p>
        </w:tc>
        <w:tc>
          <w:tcPr>
            <w:tcW w:w="3408" w:type="dxa"/>
            <w:gridSpan w:val="10"/>
          </w:tcPr>
          <w:p w:rsidR="00DA7248" w:rsidRPr="00011CF7" w:rsidRDefault="00DA7248" w:rsidP="00951997">
            <w:pPr>
              <w:rPr>
                <w:sz w:val="22"/>
                <w:szCs w:val="22"/>
              </w:rPr>
            </w:pPr>
            <w:r w:rsidRPr="00011CF7">
              <w:rPr>
                <w:sz w:val="22"/>
                <w:szCs w:val="22"/>
              </w:rPr>
              <w:t>bäver</w:t>
            </w:r>
          </w:p>
        </w:tc>
        <w:tc>
          <w:tcPr>
            <w:tcW w:w="630" w:type="dxa"/>
            <w:gridSpan w:val="3"/>
          </w:tcPr>
          <w:p w:rsidR="00DA7248" w:rsidRPr="00011CF7" w:rsidRDefault="00DA7248" w:rsidP="00951997">
            <w:pPr>
              <w:rPr>
                <w:sz w:val="22"/>
                <w:szCs w:val="22"/>
              </w:rPr>
            </w:pPr>
            <w:r w:rsidRPr="00011CF7">
              <w:rPr>
                <w:sz w:val="22"/>
                <w:szCs w:val="22"/>
              </w:rPr>
              <w:t>13</w:t>
            </w:r>
          </w:p>
        </w:tc>
        <w:tc>
          <w:tcPr>
            <w:tcW w:w="3075" w:type="dxa"/>
            <w:gridSpan w:val="2"/>
          </w:tcPr>
          <w:p w:rsidR="00DA7248" w:rsidRPr="00011CF7" w:rsidRDefault="00DA7248" w:rsidP="00951997">
            <w:pPr>
              <w:rPr>
                <w:sz w:val="22"/>
                <w:szCs w:val="22"/>
              </w:rPr>
            </w:pPr>
            <w:r w:rsidRPr="00011CF7">
              <w:rPr>
                <w:sz w:val="22"/>
                <w:szCs w:val="22"/>
              </w:rPr>
              <w:t>annan svampskada</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6</w:t>
            </w:r>
          </w:p>
        </w:tc>
        <w:tc>
          <w:tcPr>
            <w:tcW w:w="3408" w:type="dxa"/>
            <w:gridSpan w:val="10"/>
          </w:tcPr>
          <w:p w:rsidR="00DA7248" w:rsidRPr="00011CF7" w:rsidRDefault="00DA7248" w:rsidP="00951997">
            <w:pPr>
              <w:rPr>
                <w:sz w:val="22"/>
                <w:szCs w:val="22"/>
              </w:rPr>
            </w:pPr>
            <w:r w:rsidRPr="00011CF7">
              <w:rPr>
                <w:sz w:val="22"/>
                <w:szCs w:val="22"/>
              </w:rPr>
              <w:t>övriga gnagare</w:t>
            </w:r>
          </w:p>
        </w:tc>
        <w:tc>
          <w:tcPr>
            <w:tcW w:w="630" w:type="dxa"/>
            <w:gridSpan w:val="3"/>
          </w:tcPr>
          <w:p w:rsidR="00DA7248" w:rsidRPr="00011CF7" w:rsidRDefault="00DA7248" w:rsidP="00951997">
            <w:pPr>
              <w:rPr>
                <w:sz w:val="22"/>
                <w:szCs w:val="22"/>
              </w:rPr>
            </w:pPr>
            <w:r w:rsidRPr="00011CF7">
              <w:rPr>
                <w:sz w:val="22"/>
                <w:szCs w:val="22"/>
              </w:rPr>
              <w:t>14</w:t>
            </w:r>
          </w:p>
        </w:tc>
        <w:tc>
          <w:tcPr>
            <w:tcW w:w="3075" w:type="dxa"/>
            <w:gridSpan w:val="2"/>
          </w:tcPr>
          <w:p w:rsidR="00DA7248" w:rsidRPr="00011CF7" w:rsidRDefault="00DA7248" w:rsidP="00951997">
            <w:pPr>
              <w:rPr>
                <w:sz w:val="22"/>
                <w:szCs w:val="22"/>
              </w:rPr>
            </w:pPr>
            <w:r w:rsidRPr="00011CF7">
              <w:rPr>
                <w:sz w:val="22"/>
                <w:szCs w:val="22"/>
              </w:rPr>
              <w:t>Brand</w:t>
            </w:r>
          </w:p>
        </w:tc>
      </w:tr>
      <w:tr w:rsidR="00DA7248" w:rsidRPr="00AD0006" w:rsidTr="00951997">
        <w:trPr>
          <w:trHeight w:val="26"/>
        </w:trPr>
        <w:tc>
          <w:tcPr>
            <w:tcW w:w="1662" w:type="dxa"/>
            <w:vMerge/>
          </w:tcPr>
          <w:p w:rsidR="00DA7248" w:rsidRPr="00011CF7" w:rsidRDefault="00DA7248" w:rsidP="00951997">
            <w:pPr>
              <w:rPr>
                <w:sz w:val="22"/>
                <w:szCs w:val="22"/>
              </w:rPr>
            </w:pPr>
          </w:p>
        </w:tc>
        <w:tc>
          <w:tcPr>
            <w:tcW w:w="528" w:type="dxa"/>
          </w:tcPr>
          <w:p w:rsidR="00DA7248" w:rsidRPr="00011CF7" w:rsidRDefault="00DA7248" w:rsidP="00951997">
            <w:pPr>
              <w:rPr>
                <w:sz w:val="22"/>
                <w:szCs w:val="22"/>
              </w:rPr>
            </w:pPr>
            <w:r w:rsidRPr="00011CF7">
              <w:rPr>
                <w:sz w:val="22"/>
                <w:szCs w:val="22"/>
              </w:rPr>
              <w:t>7</w:t>
            </w:r>
          </w:p>
        </w:tc>
        <w:tc>
          <w:tcPr>
            <w:tcW w:w="3408" w:type="dxa"/>
            <w:gridSpan w:val="10"/>
          </w:tcPr>
          <w:p w:rsidR="00DA7248" w:rsidRPr="00011CF7" w:rsidRDefault="00DA7248" w:rsidP="00951997">
            <w:pPr>
              <w:rPr>
                <w:sz w:val="22"/>
                <w:szCs w:val="22"/>
              </w:rPr>
            </w:pPr>
            <w:r w:rsidRPr="00011CF7">
              <w:rPr>
                <w:sz w:val="22"/>
                <w:szCs w:val="22"/>
              </w:rPr>
              <w:t>märgborre</w:t>
            </w:r>
          </w:p>
        </w:tc>
        <w:tc>
          <w:tcPr>
            <w:tcW w:w="630" w:type="dxa"/>
            <w:gridSpan w:val="3"/>
          </w:tcPr>
          <w:p w:rsidR="00DA7248" w:rsidRPr="00011CF7" w:rsidRDefault="00DA7248" w:rsidP="00951997">
            <w:pPr>
              <w:rPr>
                <w:sz w:val="22"/>
                <w:szCs w:val="22"/>
              </w:rPr>
            </w:pPr>
            <w:r w:rsidRPr="00011CF7">
              <w:rPr>
                <w:sz w:val="22"/>
                <w:szCs w:val="22"/>
              </w:rPr>
              <w:t xml:space="preserve">15 </w:t>
            </w:r>
          </w:p>
        </w:tc>
        <w:tc>
          <w:tcPr>
            <w:tcW w:w="3075" w:type="dxa"/>
            <w:gridSpan w:val="2"/>
          </w:tcPr>
          <w:p w:rsidR="00DA7248" w:rsidRPr="00011CF7" w:rsidRDefault="00DA7248" w:rsidP="00951997">
            <w:pPr>
              <w:rPr>
                <w:sz w:val="22"/>
                <w:szCs w:val="22"/>
              </w:rPr>
            </w:pPr>
            <w:r w:rsidRPr="00011CF7">
              <w:rPr>
                <w:sz w:val="22"/>
                <w:szCs w:val="22"/>
              </w:rPr>
              <w:t>annan, okänd</w:t>
            </w:r>
          </w:p>
        </w:tc>
      </w:tr>
      <w:tr w:rsidR="00DA7248" w:rsidRPr="00AD0006" w:rsidTr="00951997">
        <w:tc>
          <w:tcPr>
            <w:tcW w:w="1662" w:type="dxa"/>
          </w:tcPr>
          <w:p w:rsidR="00DA7248" w:rsidRPr="00011CF7" w:rsidRDefault="00DA7248" w:rsidP="00951997">
            <w:pPr>
              <w:rPr>
                <w:sz w:val="22"/>
                <w:szCs w:val="22"/>
              </w:rPr>
            </w:pPr>
            <w:r w:rsidRPr="00011CF7">
              <w:rPr>
                <w:sz w:val="22"/>
                <w:szCs w:val="22"/>
              </w:rPr>
              <w:t>DamPerc</w:t>
            </w:r>
          </w:p>
        </w:tc>
        <w:tc>
          <w:tcPr>
            <w:tcW w:w="7641" w:type="dxa"/>
            <w:gridSpan w:val="16"/>
          </w:tcPr>
          <w:p w:rsidR="00DA7248" w:rsidRPr="00011CF7" w:rsidRDefault="00DA7248" w:rsidP="00951997">
            <w:pPr>
              <w:rPr>
                <w:sz w:val="22"/>
                <w:szCs w:val="22"/>
              </w:rPr>
            </w:pPr>
            <w:r w:rsidRPr="00011CF7">
              <w:rPr>
                <w:sz w:val="22"/>
                <w:szCs w:val="22"/>
              </w:rPr>
              <w:t>Bedömning av skadegrad på befintligbestånd i %. I bedömningen på en klavad yta medräknas endast klavade träd. På en plantyta medräknas endast huvudplantor/stammar.</w:t>
            </w:r>
          </w:p>
        </w:tc>
      </w:tr>
      <w:tr w:rsidR="00DA7248" w:rsidRPr="00AD0006" w:rsidTr="00951997">
        <w:tc>
          <w:tcPr>
            <w:tcW w:w="1662" w:type="dxa"/>
          </w:tcPr>
          <w:p w:rsidR="00DA7248" w:rsidRPr="00011CF7" w:rsidRDefault="00DA7248" w:rsidP="00951997">
            <w:pPr>
              <w:rPr>
                <w:sz w:val="22"/>
                <w:szCs w:val="22"/>
              </w:rPr>
            </w:pPr>
            <w:r w:rsidRPr="00011CF7">
              <w:rPr>
                <w:sz w:val="22"/>
                <w:szCs w:val="22"/>
              </w:rPr>
              <w:t>Border</w:t>
            </w:r>
          </w:p>
        </w:tc>
        <w:tc>
          <w:tcPr>
            <w:tcW w:w="7641" w:type="dxa"/>
            <w:gridSpan w:val="16"/>
          </w:tcPr>
          <w:p w:rsidR="00DA7248" w:rsidRPr="00011CF7" w:rsidRDefault="00DA7248" w:rsidP="00951997">
            <w:pPr>
              <w:rPr>
                <w:sz w:val="22"/>
                <w:szCs w:val="22"/>
              </w:rPr>
            </w:pPr>
            <w:r w:rsidRPr="00011CF7">
              <w:rPr>
                <w:sz w:val="22"/>
                <w:szCs w:val="22"/>
              </w:rPr>
              <w:t>1 anges om ytan skär avdelningsgränsen, dvs ytan har speglats</w:t>
            </w:r>
          </w:p>
        </w:tc>
      </w:tr>
    </w:tbl>
    <w:p w:rsidR="00DA7248" w:rsidRDefault="00DA7248" w:rsidP="00DA7248">
      <w:pPr>
        <w:rPr>
          <w:b/>
          <w:sz w:val="22"/>
          <w:szCs w:val="22"/>
        </w:rPr>
      </w:pPr>
    </w:p>
    <w:p w:rsidR="00DA7248" w:rsidRDefault="00DA7248" w:rsidP="00DA7248">
      <w:pPr>
        <w:rPr>
          <w:b/>
          <w:sz w:val="22"/>
          <w:szCs w:val="22"/>
        </w:rPr>
      </w:pPr>
    </w:p>
    <w:p w:rsidR="00DA7248" w:rsidRPr="00A61951" w:rsidRDefault="00DA7248" w:rsidP="00DA7248">
      <w:pPr>
        <w:rPr>
          <w:i/>
          <w:sz w:val="22"/>
          <w:szCs w:val="22"/>
        </w:rPr>
      </w:pPr>
      <w:r w:rsidRPr="00A61951">
        <w:rPr>
          <w:i/>
          <w:sz w:val="22"/>
          <w:szCs w:val="22"/>
        </w:rPr>
        <w:t>Treatment History</w:t>
      </w:r>
    </w:p>
    <w:p w:rsidR="00DA7248" w:rsidRDefault="00DA7248" w:rsidP="00DA7248">
      <w:pPr>
        <w:rPr>
          <w:sz w:val="22"/>
          <w:szCs w:val="22"/>
        </w:rPr>
      </w:pPr>
      <w:r w:rsidRPr="00AD0006">
        <w:rPr>
          <w:sz w:val="22"/>
          <w:szCs w:val="22"/>
        </w:rPr>
        <w:t>Om någon av åtgärderna röjning, gallring eller blädning utförts på ytan registreras en sk. Treatment history genom att trycka på plus eller vänstra strecktangenten. Från det öppnade formuläret kommer man till editeringsläge genom att trycka Enter. Flera åtgärder kan registrerats, men om gallring registrerats behöver ej röjning registreras.</w:t>
      </w:r>
    </w:p>
    <w:p w:rsidR="00C546FB" w:rsidRDefault="00C546FB">
      <w:pPr>
        <w:spacing w:after="200" w:line="276" w:lineRule="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990"/>
        <w:gridCol w:w="6689"/>
      </w:tblGrid>
      <w:tr w:rsidR="00DA7248" w:rsidRPr="00AD0006" w:rsidTr="00951997">
        <w:tc>
          <w:tcPr>
            <w:tcW w:w="9227" w:type="dxa"/>
            <w:gridSpan w:val="3"/>
          </w:tcPr>
          <w:p w:rsidR="00DA7248" w:rsidRPr="00011CF7" w:rsidRDefault="00DA7248" w:rsidP="00951997">
            <w:pPr>
              <w:keepNext/>
              <w:rPr>
                <w:sz w:val="22"/>
                <w:szCs w:val="22"/>
              </w:rPr>
            </w:pPr>
            <w:r w:rsidRPr="00011CF7">
              <w:rPr>
                <w:i/>
                <w:sz w:val="22"/>
                <w:szCs w:val="22"/>
              </w:rPr>
              <w:t xml:space="preserve">Registreringar i formulär </w:t>
            </w:r>
            <w:r w:rsidRPr="00011CF7">
              <w:rPr>
                <w:sz w:val="22"/>
                <w:szCs w:val="22"/>
              </w:rPr>
              <w:t>Edit Treatment History</w:t>
            </w:r>
            <w:r w:rsidRPr="00011CF7">
              <w:rPr>
                <w:i/>
                <w:color w:val="FF0000"/>
                <w:sz w:val="22"/>
                <w:szCs w:val="22"/>
              </w:rPr>
              <w:t>:</w:t>
            </w:r>
          </w:p>
        </w:tc>
      </w:tr>
      <w:tr w:rsidR="00DA7248" w:rsidRPr="00AD0006" w:rsidTr="00951997">
        <w:tc>
          <w:tcPr>
            <w:tcW w:w="1548" w:type="dxa"/>
          </w:tcPr>
          <w:p w:rsidR="00DA7248" w:rsidRPr="00011CF7" w:rsidRDefault="00DA7248" w:rsidP="00951997">
            <w:pPr>
              <w:rPr>
                <w:sz w:val="22"/>
                <w:szCs w:val="22"/>
              </w:rPr>
            </w:pPr>
            <w:r w:rsidRPr="00011CF7">
              <w:rPr>
                <w:sz w:val="22"/>
                <w:szCs w:val="22"/>
              </w:rPr>
              <w:t>ID</w:t>
            </w:r>
          </w:p>
        </w:tc>
        <w:tc>
          <w:tcPr>
            <w:tcW w:w="7679" w:type="dxa"/>
            <w:gridSpan w:val="2"/>
          </w:tcPr>
          <w:p w:rsidR="00DA7248" w:rsidRPr="00011CF7" w:rsidRDefault="00DA7248" w:rsidP="00951997">
            <w:pPr>
              <w:rPr>
                <w:sz w:val="22"/>
                <w:szCs w:val="22"/>
              </w:rPr>
            </w:pPr>
            <w:r w:rsidRPr="00011CF7">
              <w:rPr>
                <w:sz w:val="22"/>
                <w:szCs w:val="22"/>
              </w:rPr>
              <w:t xml:space="preserve">Identitetsnummer som tilldelas löpande </w:t>
            </w:r>
          </w:p>
        </w:tc>
      </w:tr>
      <w:tr w:rsidR="00DA7248" w:rsidRPr="00AD0006" w:rsidTr="00951997">
        <w:trPr>
          <w:trHeight w:val="107"/>
        </w:trPr>
        <w:tc>
          <w:tcPr>
            <w:tcW w:w="1548" w:type="dxa"/>
            <w:vMerge w:val="restart"/>
          </w:tcPr>
          <w:p w:rsidR="00DA7248" w:rsidRPr="00011CF7" w:rsidRDefault="00DA7248" w:rsidP="00951997">
            <w:pPr>
              <w:rPr>
                <w:sz w:val="22"/>
                <w:szCs w:val="22"/>
              </w:rPr>
            </w:pPr>
            <w:r w:rsidRPr="00011CF7">
              <w:rPr>
                <w:sz w:val="22"/>
                <w:szCs w:val="22"/>
              </w:rPr>
              <w:t>Treatm</w:t>
            </w:r>
          </w:p>
        </w:tc>
        <w:tc>
          <w:tcPr>
            <w:tcW w:w="7679" w:type="dxa"/>
            <w:gridSpan w:val="2"/>
          </w:tcPr>
          <w:p w:rsidR="00DA7248" w:rsidRPr="00011CF7" w:rsidRDefault="00DA7248" w:rsidP="00951997">
            <w:pPr>
              <w:rPr>
                <w:sz w:val="22"/>
                <w:szCs w:val="22"/>
              </w:rPr>
            </w:pPr>
            <w:r w:rsidRPr="00011CF7">
              <w:rPr>
                <w:sz w:val="22"/>
                <w:szCs w:val="22"/>
              </w:rPr>
              <w:t xml:space="preserve">Kod för åtgärd som har blivit utförd på ytan. För definitioner av utförda åtgärder se RIS manual. </w:t>
            </w:r>
          </w:p>
        </w:tc>
      </w:tr>
      <w:tr w:rsidR="00DA7248" w:rsidRPr="00AD0006" w:rsidTr="00951997">
        <w:trPr>
          <w:trHeight w:val="55"/>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r w:rsidRPr="00011CF7">
              <w:rPr>
                <w:sz w:val="22"/>
                <w:szCs w:val="22"/>
              </w:rPr>
              <w:t>2</w:t>
            </w:r>
          </w:p>
        </w:tc>
        <w:tc>
          <w:tcPr>
            <w:tcW w:w="6689" w:type="dxa"/>
          </w:tcPr>
          <w:p w:rsidR="00DA7248" w:rsidRPr="00011CF7" w:rsidRDefault="00DA7248" w:rsidP="00951997">
            <w:pPr>
              <w:rPr>
                <w:sz w:val="22"/>
                <w:szCs w:val="22"/>
              </w:rPr>
            </w:pPr>
            <w:r w:rsidRPr="00011CF7">
              <w:rPr>
                <w:sz w:val="22"/>
                <w:szCs w:val="22"/>
              </w:rPr>
              <w:t>Röjning (inkl. underröjning inför avverkning).</w:t>
            </w:r>
          </w:p>
        </w:tc>
      </w:tr>
      <w:tr w:rsidR="00DA7248" w:rsidRPr="00AD0006" w:rsidTr="00951997">
        <w:trPr>
          <w:trHeight w:val="53"/>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r w:rsidRPr="00011CF7">
              <w:rPr>
                <w:sz w:val="22"/>
                <w:szCs w:val="22"/>
              </w:rPr>
              <w:t>3</w:t>
            </w:r>
          </w:p>
        </w:tc>
        <w:tc>
          <w:tcPr>
            <w:tcW w:w="6689" w:type="dxa"/>
          </w:tcPr>
          <w:p w:rsidR="00DA7248" w:rsidRPr="00011CF7" w:rsidRDefault="00DA7248" w:rsidP="00951997">
            <w:pPr>
              <w:rPr>
                <w:sz w:val="22"/>
                <w:szCs w:val="22"/>
              </w:rPr>
            </w:pPr>
            <w:r w:rsidRPr="00011CF7">
              <w:rPr>
                <w:sz w:val="22"/>
                <w:szCs w:val="22"/>
              </w:rPr>
              <w:t>Gallring</w:t>
            </w:r>
          </w:p>
        </w:tc>
      </w:tr>
      <w:tr w:rsidR="00DA7248" w:rsidRPr="00AD0006" w:rsidTr="00951997">
        <w:trPr>
          <w:trHeight w:val="53"/>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r w:rsidRPr="00011CF7">
              <w:rPr>
                <w:sz w:val="22"/>
                <w:szCs w:val="22"/>
              </w:rPr>
              <w:t>9</w:t>
            </w:r>
          </w:p>
        </w:tc>
        <w:tc>
          <w:tcPr>
            <w:tcW w:w="6689" w:type="dxa"/>
          </w:tcPr>
          <w:p w:rsidR="00DA7248" w:rsidRPr="00011CF7" w:rsidRDefault="00DA7248" w:rsidP="00951997">
            <w:pPr>
              <w:rPr>
                <w:sz w:val="22"/>
                <w:szCs w:val="22"/>
              </w:rPr>
            </w:pPr>
            <w:r w:rsidRPr="00011CF7">
              <w:rPr>
                <w:sz w:val="22"/>
                <w:szCs w:val="22"/>
              </w:rPr>
              <w:t>Blädning</w:t>
            </w:r>
          </w:p>
        </w:tc>
      </w:tr>
      <w:tr w:rsidR="00DA7248" w:rsidRPr="00AD0006" w:rsidTr="00951997">
        <w:trPr>
          <w:trHeight w:val="53"/>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p>
        </w:tc>
        <w:tc>
          <w:tcPr>
            <w:tcW w:w="6689" w:type="dxa"/>
          </w:tcPr>
          <w:p w:rsidR="00DA7248" w:rsidRPr="00011CF7" w:rsidRDefault="00DA7248" w:rsidP="00951997">
            <w:pPr>
              <w:rPr>
                <w:sz w:val="22"/>
                <w:szCs w:val="22"/>
              </w:rPr>
            </w:pPr>
            <w:r w:rsidRPr="00011CF7">
              <w:rPr>
                <w:sz w:val="22"/>
                <w:szCs w:val="22"/>
              </w:rPr>
              <w:t>Gödsling (anges ej i fält)</w:t>
            </w:r>
          </w:p>
        </w:tc>
      </w:tr>
      <w:tr w:rsidR="00DA7248" w:rsidRPr="00AD0006" w:rsidTr="00951997">
        <w:trPr>
          <w:trHeight w:val="107"/>
        </w:trPr>
        <w:tc>
          <w:tcPr>
            <w:tcW w:w="1548" w:type="dxa"/>
            <w:vMerge w:val="restart"/>
          </w:tcPr>
          <w:p w:rsidR="00DA7248" w:rsidRPr="00011CF7" w:rsidRDefault="00DA7248" w:rsidP="00951997">
            <w:pPr>
              <w:rPr>
                <w:sz w:val="22"/>
                <w:szCs w:val="22"/>
              </w:rPr>
            </w:pPr>
            <w:r w:rsidRPr="00011CF7">
              <w:rPr>
                <w:sz w:val="22"/>
                <w:szCs w:val="22"/>
              </w:rPr>
              <w:t>TreatY</w:t>
            </w:r>
          </w:p>
        </w:tc>
        <w:tc>
          <w:tcPr>
            <w:tcW w:w="7679" w:type="dxa"/>
            <w:gridSpan w:val="2"/>
          </w:tcPr>
          <w:p w:rsidR="00DA7248" w:rsidRPr="00011CF7" w:rsidRDefault="00DA7248" w:rsidP="00951997">
            <w:pPr>
              <w:rPr>
                <w:sz w:val="22"/>
                <w:szCs w:val="22"/>
              </w:rPr>
            </w:pPr>
            <w:r w:rsidRPr="00011CF7">
              <w:rPr>
                <w:sz w:val="22"/>
                <w:szCs w:val="22"/>
              </w:rPr>
              <w:t>Tidpunkt för utförd åtgärd i termer av säsong. För definition av säsong, se RIS manual.</w:t>
            </w:r>
          </w:p>
        </w:tc>
      </w:tr>
      <w:tr w:rsidR="00DA7248" w:rsidRPr="00AD0006" w:rsidTr="00951997">
        <w:trPr>
          <w:trHeight w:val="55"/>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r w:rsidRPr="00011CF7">
              <w:rPr>
                <w:sz w:val="22"/>
                <w:szCs w:val="22"/>
              </w:rPr>
              <w:t>5</w:t>
            </w:r>
          </w:p>
        </w:tc>
        <w:tc>
          <w:tcPr>
            <w:tcW w:w="6689" w:type="dxa"/>
          </w:tcPr>
          <w:p w:rsidR="00DA7248" w:rsidRPr="00011CF7" w:rsidRDefault="00DA7248" w:rsidP="00951997">
            <w:pPr>
              <w:rPr>
                <w:sz w:val="22"/>
                <w:szCs w:val="22"/>
              </w:rPr>
            </w:pPr>
            <w:r w:rsidRPr="00011CF7">
              <w:rPr>
                <w:sz w:val="22"/>
                <w:szCs w:val="22"/>
              </w:rPr>
              <w:t xml:space="preserve">Säsong 0-5 </w:t>
            </w:r>
          </w:p>
        </w:tc>
      </w:tr>
      <w:tr w:rsidR="00DA7248" w:rsidRPr="00AD0006" w:rsidTr="00951997">
        <w:trPr>
          <w:trHeight w:val="53"/>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r w:rsidRPr="00011CF7">
              <w:rPr>
                <w:sz w:val="22"/>
                <w:szCs w:val="22"/>
              </w:rPr>
              <w:t>10</w:t>
            </w:r>
          </w:p>
        </w:tc>
        <w:tc>
          <w:tcPr>
            <w:tcW w:w="6689" w:type="dxa"/>
          </w:tcPr>
          <w:p w:rsidR="00DA7248" w:rsidRPr="00011CF7" w:rsidRDefault="00DA7248" w:rsidP="00951997">
            <w:pPr>
              <w:rPr>
                <w:sz w:val="22"/>
                <w:szCs w:val="22"/>
              </w:rPr>
            </w:pPr>
            <w:r w:rsidRPr="00011CF7">
              <w:rPr>
                <w:sz w:val="22"/>
                <w:szCs w:val="22"/>
              </w:rPr>
              <w:t xml:space="preserve">Säsong 6-10 </w:t>
            </w:r>
          </w:p>
        </w:tc>
      </w:tr>
      <w:tr w:rsidR="00DA7248" w:rsidRPr="00AD0006" w:rsidTr="00951997">
        <w:trPr>
          <w:trHeight w:val="53"/>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r w:rsidRPr="00011CF7">
              <w:rPr>
                <w:sz w:val="22"/>
                <w:szCs w:val="22"/>
              </w:rPr>
              <w:t>15</w:t>
            </w:r>
          </w:p>
        </w:tc>
        <w:tc>
          <w:tcPr>
            <w:tcW w:w="6689" w:type="dxa"/>
          </w:tcPr>
          <w:p w:rsidR="00DA7248" w:rsidRPr="00011CF7" w:rsidRDefault="00DA7248" w:rsidP="00FF0398">
            <w:pPr>
              <w:rPr>
                <w:sz w:val="22"/>
                <w:szCs w:val="22"/>
              </w:rPr>
            </w:pPr>
            <w:r w:rsidRPr="00011CF7">
              <w:rPr>
                <w:sz w:val="22"/>
                <w:szCs w:val="22"/>
              </w:rPr>
              <w:t xml:space="preserve">Säsong </w:t>
            </w:r>
            <w:r w:rsidR="00FF0398">
              <w:rPr>
                <w:sz w:val="22"/>
                <w:szCs w:val="22"/>
              </w:rPr>
              <w:t>11</w:t>
            </w:r>
            <w:r w:rsidRPr="00011CF7">
              <w:rPr>
                <w:sz w:val="22"/>
                <w:szCs w:val="22"/>
              </w:rPr>
              <w:t>-15</w:t>
            </w:r>
          </w:p>
        </w:tc>
      </w:tr>
      <w:tr w:rsidR="00DA7248" w:rsidRPr="00AD0006" w:rsidTr="00951997">
        <w:trPr>
          <w:trHeight w:val="53"/>
        </w:trPr>
        <w:tc>
          <w:tcPr>
            <w:tcW w:w="1548" w:type="dxa"/>
            <w:vMerge/>
          </w:tcPr>
          <w:p w:rsidR="00DA7248" w:rsidRPr="00011CF7" w:rsidRDefault="00DA7248" w:rsidP="00951997">
            <w:pPr>
              <w:rPr>
                <w:sz w:val="22"/>
                <w:szCs w:val="22"/>
              </w:rPr>
            </w:pPr>
          </w:p>
        </w:tc>
        <w:tc>
          <w:tcPr>
            <w:tcW w:w="990" w:type="dxa"/>
          </w:tcPr>
          <w:p w:rsidR="00DA7248" w:rsidRPr="00011CF7" w:rsidRDefault="00DA7248" w:rsidP="00951997">
            <w:pPr>
              <w:rPr>
                <w:sz w:val="22"/>
                <w:szCs w:val="22"/>
              </w:rPr>
            </w:pPr>
            <w:r w:rsidRPr="00011CF7">
              <w:rPr>
                <w:sz w:val="22"/>
                <w:szCs w:val="22"/>
              </w:rPr>
              <w:t>25</w:t>
            </w:r>
          </w:p>
        </w:tc>
        <w:tc>
          <w:tcPr>
            <w:tcW w:w="6689" w:type="dxa"/>
          </w:tcPr>
          <w:p w:rsidR="00DA7248" w:rsidRPr="00011CF7" w:rsidRDefault="00DA7248" w:rsidP="00951997">
            <w:pPr>
              <w:rPr>
                <w:sz w:val="22"/>
                <w:szCs w:val="22"/>
              </w:rPr>
            </w:pPr>
            <w:r w:rsidRPr="00011CF7">
              <w:rPr>
                <w:sz w:val="22"/>
                <w:szCs w:val="22"/>
              </w:rPr>
              <w:t>Säsong 16-25</w:t>
            </w:r>
          </w:p>
        </w:tc>
      </w:tr>
    </w:tbl>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 xml:space="preserve">Efter att aktuella åtgärder registrerats går man åter till listan med val med vänsterpil. </w:t>
      </w:r>
    </w:p>
    <w:p w:rsidR="00DA7248" w:rsidRDefault="00DA7248" w:rsidP="00DA7248">
      <w:pPr>
        <w:rPr>
          <w:sz w:val="22"/>
          <w:szCs w:val="22"/>
        </w:rPr>
      </w:pPr>
    </w:p>
    <w:p w:rsidR="00951997" w:rsidRPr="00AD0006" w:rsidRDefault="00951997" w:rsidP="00DA7248">
      <w:pPr>
        <w:rPr>
          <w:sz w:val="22"/>
          <w:szCs w:val="22"/>
        </w:rPr>
      </w:pPr>
    </w:p>
    <w:p w:rsidR="00DA7248" w:rsidRPr="00AD0006" w:rsidRDefault="00DA7248" w:rsidP="00DA7248">
      <w:pPr>
        <w:keepNext/>
        <w:rPr>
          <w:b/>
          <w:sz w:val="22"/>
          <w:szCs w:val="22"/>
        </w:rPr>
      </w:pPr>
      <w:r w:rsidRPr="00AD0006">
        <w:rPr>
          <w:b/>
          <w:sz w:val="22"/>
          <w:szCs w:val="22"/>
        </w:rPr>
        <w:t>Site Position</w:t>
      </w:r>
    </w:p>
    <w:p w:rsidR="00DA7248" w:rsidRPr="00AD0006" w:rsidRDefault="00DA7248" w:rsidP="00DA7248">
      <w:pPr>
        <w:rPr>
          <w:sz w:val="22"/>
          <w:szCs w:val="22"/>
        </w:rPr>
      </w:pPr>
      <w:r w:rsidRPr="00AD0006">
        <w:rPr>
          <w:sz w:val="22"/>
          <w:szCs w:val="22"/>
        </w:rPr>
        <w:t xml:space="preserve">Om provytan ligger närmare än 25 meter från väg/åker-äng/ eller lägre bestånd registreras en sk. </w:t>
      </w:r>
      <w:r w:rsidR="00FF0398">
        <w:rPr>
          <w:sz w:val="22"/>
          <w:szCs w:val="22"/>
        </w:rPr>
        <w:t>läge</w:t>
      </w:r>
      <w:r w:rsidRPr="00AD0006">
        <w:rPr>
          <w:sz w:val="22"/>
          <w:szCs w:val="22"/>
        </w:rPr>
        <w:t xml:space="preserve"> genom att trycka på plus eller vänstra strecktangenten. Från det öppnade formuläret kommer man till editeringsläge genom att trycka Enter. Flera positioner kan registreras.</w:t>
      </w:r>
    </w:p>
    <w:p w:rsidR="00951997" w:rsidRDefault="00951997">
      <w:pPr>
        <w:spacing w:after="200" w:line="276" w:lineRule="auto"/>
        <w:rPr>
          <w:sz w:val="22"/>
          <w:szCs w:val="22"/>
        </w:rPr>
      </w:pPr>
      <w:r>
        <w:rPr>
          <w:sz w:val="22"/>
          <w:szCs w:val="22"/>
        </w:rPr>
        <w:br w:type="page"/>
      </w:r>
    </w:p>
    <w:p w:rsidR="00DA7248" w:rsidRPr="00AD0006" w:rsidRDefault="00DA7248" w:rsidP="00DA724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2"/>
        <w:gridCol w:w="706"/>
        <w:gridCol w:w="2200"/>
        <w:gridCol w:w="900"/>
        <w:gridCol w:w="3885"/>
      </w:tblGrid>
      <w:tr w:rsidR="00DA7248" w:rsidRPr="00AD0006" w:rsidTr="00951997">
        <w:tc>
          <w:tcPr>
            <w:tcW w:w="9303" w:type="dxa"/>
            <w:gridSpan w:val="5"/>
          </w:tcPr>
          <w:p w:rsidR="00DA7248" w:rsidRPr="00011CF7" w:rsidRDefault="00DA7248" w:rsidP="00951997">
            <w:pPr>
              <w:rPr>
                <w:sz w:val="22"/>
                <w:szCs w:val="22"/>
              </w:rPr>
            </w:pPr>
            <w:r w:rsidRPr="00011CF7">
              <w:rPr>
                <w:i/>
                <w:sz w:val="22"/>
                <w:szCs w:val="22"/>
              </w:rPr>
              <w:t xml:space="preserve">Registreringar i formulär </w:t>
            </w:r>
            <w:r w:rsidRPr="00011CF7">
              <w:rPr>
                <w:sz w:val="22"/>
                <w:szCs w:val="22"/>
              </w:rPr>
              <w:t>Edit Site Position:</w:t>
            </w:r>
            <w:r w:rsidRPr="00011CF7">
              <w:rPr>
                <w:i/>
                <w:sz w:val="22"/>
                <w:szCs w:val="22"/>
              </w:rPr>
              <w:t xml:space="preserve"> nr</w:t>
            </w:r>
          </w:p>
        </w:tc>
      </w:tr>
      <w:tr w:rsidR="00DA7248" w:rsidRPr="00AD0006" w:rsidTr="00951997">
        <w:tc>
          <w:tcPr>
            <w:tcW w:w="1612" w:type="dxa"/>
          </w:tcPr>
          <w:p w:rsidR="00DA7248" w:rsidRPr="00011CF7" w:rsidRDefault="00DA7248" w:rsidP="00951997">
            <w:pPr>
              <w:rPr>
                <w:sz w:val="22"/>
                <w:szCs w:val="22"/>
              </w:rPr>
            </w:pPr>
            <w:r w:rsidRPr="00011CF7">
              <w:rPr>
                <w:sz w:val="22"/>
                <w:szCs w:val="22"/>
              </w:rPr>
              <w:t>ID</w:t>
            </w:r>
          </w:p>
        </w:tc>
        <w:tc>
          <w:tcPr>
            <w:tcW w:w="7691" w:type="dxa"/>
            <w:gridSpan w:val="4"/>
          </w:tcPr>
          <w:p w:rsidR="00DA7248" w:rsidRPr="00011CF7" w:rsidRDefault="00DA7248" w:rsidP="00951997">
            <w:pPr>
              <w:rPr>
                <w:sz w:val="22"/>
                <w:szCs w:val="22"/>
              </w:rPr>
            </w:pPr>
            <w:r w:rsidRPr="00011CF7">
              <w:rPr>
                <w:sz w:val="22"/>
                <w:szCs w:val="22"/>
              </w:rPr>
              <w:t xml:space="preserve">Identitetsnummer som tilldelas löpande </w:t>
            </w:r>
          </w:p>
        </w:tc>
      </w:tr>
      <w:tr w:rsidR="00DA7248" w:rsidRPr="00AD0006" w:rsidTr="00951997">
        <w:trPr>
          <w:trHeight w:val="220"/>
        </w:trPr>
        <w:tc>
          <w:tcPr>
            <w:tcW w:w="1612" w:type="dxa"/>
            <w:vMerge w:val="restart"/>
          </w:tcPr>
          <w:p w:rsidR="00DA7248" w:rsidRPr="00011CF7" w:rsidRDefault="00DA7248" w:rsidP="00951997">
            <w:pPr>
              <w:rPr>
                <w:sz w:val="22"/>
                <w:szCs w:val="22"/>
              </w:rPr>
            </w:pPr>
            <w:r w:rsidRPr="00011CF7">
              <w:rPr>
                <w:sz w:val="22"/>
                <w:szCs w:val="22"/>
              </w:rPr>
              <w:t>PTCode</w:t>
            </w:r>
          </w:p>
        </w:tc>
        <w:tc>
          <w:tcPr>
            <w:tcW w:w="7691" w:type="dxa"/>
            <w:gridSpan w:val="4"/>
          </w:tcPr>
          <w:p w:rsidR="00DA7248" w:rsidRPr="00011CF7" w:rsidRDefault="00DA7248" w:rsidP="00951997">
            <w:pPr>
              <w:rPr>
                <w:sz w:val="22"/>
                <w:szCs w:val="22"/>
              </w:rPr>
            </w:pPr>
            <w:r w:rsidRPr="00011CF7">
              <w:rPr>
                <w:sz w:val="22"/>
                <w:szCs w:val="22"/>
              </w:rPr>
              <w:t>Den typ av angränsande bestånd/ägoslag som provytan ligger inom 25 meter ifrån</w:t>
            </w:r>
          </w:p>
        </w:tc>
      </w:tr>
      <w:tr w:rsidR="00DA7248" w:rsidRPr="00AD0006" w:rsidTr="00951997">
        <w:trPr>
          <w:trHeight w:val="35"/>
        </w:trPr>
        <w:tc>
          <w:tcPr>
            <w:tcW w:w="1612" w:type="dxa"/>
            <w:vMerge/>
          </w:tcPr>
          <w:p w:rsidR="00DA7248" w:rsidRPr="00011CF7" w:rsidRDefault="00DA7248" w:rsidP="00951997">
            <w:pPr>
              <w:rPr>
                <w:sz w:val="22"/>
                <w:szCs w:val="22"/>
              </w:rPr>
            </w:pPr>
          </w:p>
        </w:tc>
        <w:tc>
          <w:tcPr>
            <w:tcW w:w="706" w:type="dxa"/>
          </w:tcPr>
          <w:p w:rsidR="00DA7248" w:rsidRPr="00011CF7" w:rsidRDefault="00DA7248" w:rsidP="00951997">
            <w:pPr>
              <w:rPr>
                <w:sz w:val="22"/>
                <w:szCs w:val="22"/>
              </w:rPr>
            </w:pPr>
            <w:r w:rsidRPr="00011CF7">
              <w:rPr>
                <w:sz w:val="22"/>
                <w:szCs w:val="22"/>
              </w:rPr>
              <w:t>20</w:t>
            </w:r>
          </w:p>
        </w:tc>
        <w:tc>
          <w:tcPr>
            <w:tcW w:w="2200" w:type="dxa"/>
          </w:tcPr>
          <w:p w:rsidR="00DA7248" w:rsidRPr="00011CF7" w:rsidRDefault="00DA7248" w:rsidP="00951997">
            <w:pPr>
              <w:rPr>
                <w:sz w:val="22"/>
                <w:szCs w:val="22"/>
              </w:rPr>
            </w:pPr>
            <w:r w:rsidRPr="00011CF7">
              <w:rPr>
                <w:sz w:val="22"/>
                <w:szCs w:val="22"/>
              </w:rPr>
              <w:t>HigherStand</w:t>
            </w:r>
          </w:p>
        </w:tc>
        <w:tc>
          <w:tcPr>
            <w:tcW w:w="4785" w:type="dxa"/>
            <w:gridSpan w:val="2"/>
          </w:tcPr>
          <w:p w:rsidR="00DA7248" w:rsidRPr="00011CF7" w:rsidRDefault="00DA7248" w:rsidP="00951997">
            <w:pPr>
              <w:rPr>
                <w:sz w:val="22"/>
                <w:szCs w:val="22"/>
              </w:rPr>
            </w:pPr>
            <w:r w:rsidRPr="00011CF7">
              <w:rPr>
                <w:sz w:val="22"/>
                <w:szCs w:val="22"/>
              </w:rPr>
              <w:t>Provytan inom 25 meter från lika högt eller högre bestånd.</w:t>
            </w:r>
          </w:p>
        </w:tc>
      </w:tr>
      <w:tr w:rsidR="00DA7248" w:rsidRPr="00AD0006" w:rsidTr="00951997">
        <w:trPr>
          <w:trHeight w:val="35"/>
        </w:trPr>
        <w:tc>
          <w:tcPr>
            <w:tcW w:w="1612" w:type="dxa"/>
            <w:vMerge/>
          </w:tcPr>
          <w:p w:rsidR="00DA7248" w:rsidRPr="00011CF7" w:rsidRDefault="00DA7248" w:rsidP="00951997">
            <w:pPr>
              <w:rPr>
                <w:sz w:val="22"/>
                <w:szCs w:val="22"/>
              </w:rPr>
            </w:pPr>
          </w:p>
        </w:tc>
        <w:tc>
          <w:tcPr>
            <w:tcW w:w="706" w:type="dxa"/>
          </w:tcPr>
          <w:p w:rsidR="00DA7248" w:rsidRPr="00011CF7" w:rsidRDefault="00DA7248" w:rsidP="00951997">
            <w:pPr>
              <w:rPr>
                <w:sz w:val="22"/>
                <w:szCs w:val="22"/>
              </w:rPr>
            </w:pPr>
            <w:r w:rsidRPr="00011CF7">
              <w:rPr>
                <w:sz w:val="22"/>
                <w:szCs w:val="22"/>
              </w:rPr>
              <w:t>21</w:t>
            </w:r>
          </w:p>
        </w:tc>
        <w:tc>
          <w:tcPr>
            <w:tcW w:w="2200" w:type="dxa"/>
          </w:tcPr>
          <w:p w:rsidR="00DA7248" w:rsidRPr="00011CF7" w:rsidRDefault="00DA7248" w:rsidP="00951997">
            <w:pPr>
              <w:rPr>
                <w:sz w:val="22"/>
                <w:szCs w:val="22"/>
              </w:rPr>
            </w:pPr>
            <w:r w:rsidRPr="00011CF7">
              <w:rPr>
                <w:sz w:val="22"/>
                <w:szCs w:val="22"/>
              </w:rPr>
              <w:t>Road</w:t>
            </w:r>
          </w:p>
        </w:tc>
        <w:tc>
          <w:tcPr>
            <w:tcW w:w="4785" w:type="dxa"/>
            <w:gridSpan w:val="2"/>
          </w:tcPr>
          <w:p w:rsidR="00DA7248" w:rsidRPr="00011CF7" w:rsidRDefault="00DA7248" w:rsidP="00951997">
            <w:pPr>
              <w:rPr>
                <w:sz w:val="22"/>
                <w:szCs w:val="22"/>
              </w:rPr>
            </w:pPr>
            <w:r w:rsidRPr="00011CF7">
              <w:rPr>
                <w:sz w:val="22"/>
                <w:szCs w:val="22"/>
              </w:rPr>
              <w:t>Provytan inom 25 från väg</w:t>
            </w:r>
          </w:p>
        </w:tc>
      </w:tr>
      <w:tr w:rsidR="00DA7248" w:rsidRPr="00AD0006" w:rsidTr="00951997">
        <w:trPr>
          <w:trHeight w:val="35"/>
        </w:trPr>
        <w:tc>
          <w:tcPr>
            <w:tcW w:w="1612" w:type="dxa"/>
            <w:vMerge/>
          </w:tcPr>
          <w:p w:rsidR="00DA7248" w:rsidRPr="00011CF7" w:rsidRDefault="00DA7248" w:rsidP="00951997">
            <w:pPr>
              <w:rPr>
                <w:sz w:val="22"/>
                <w:szCs w:val="22"/>
              </w:rPr>
            </w:pPr>
          </w:p>
        </w:tc>
        <w:tc>
          <w:tcPr>
            <w:tcW w:w="706" w:type="dxa"/>
          </w:tcPr>
          <w:p w:rsidR="00DA7248" w:rsidRPr="00011CF7" w:rsidRDefault="00DA7248" w:rsidP="00951997">
            <w:pPr>
              <w:rPr>
                <w:sz w:val="22"/>
                <w:szCs w:val="22"/>
              </w:rPr>
            </w:pPr>
            <w:r w:rsidRPr="00011CF7">
              <w:rPr>
                <w:sz w:val="22"/>
                <w:szCs w:val="22"/>
              </w:rPr>
              <w:t>22</w:t>
            </w:r>
          </w:p>
        </w:tc>
        <w:tc>
          <w:tcPr>
            <w:tcW w:w="2200" w:type="dxa"/>
          </w:tcPr>
          <w:p w:rsidR="00DA7248" w:rsidRPr="00011CF7" w:rsidRDefault="00DA7248" w:rsidP="00951997">
            <w:pPr>
              <w:rPr>
                <w:sz w:val="22"/>
                <w:szCs w:val="22"/>
              </w:rPr>
            </w:pPr>
            <w:r w:rsidRPr="00011CF7">
              <w:rPr>
                <w:sz w:val="22"/>
                <w:szCs w:val="22"/>
              </w:rPr>
              <w:t>LowerStandRecent</w:t>
            </w:r>
          </w:p>
        </w:tc>
        <w:tc>
          <w:tcPr>
            <w:tcW w:w="4785" w:type="dxa"/>
            <w:gridSpan w:val="2"/>
          </w:tcPr>
          <w:p w:rsidR="00DA7248" w:rsidRPr="00011CF7" w:rsidRDefault="00DA7248" w:rsidP="00951997">
            <w:pPr>
              <w:rPr>
                <w:sz w:val="22"/>
                <w:szCs w:val="22"/>
              </w:rPr>
            </w:pPr>
            <w:r w:rsidRPr="00011CF7">
              <w:rPr>
                <w:sz w:val="22"/>
                <w:szCs w:val="22"/>
              </w:rPr>
              <w:t>Provytan inom 25 meter från bestånd med medelhöjd lägre än 2/3 av aktuellt bestånd eller lucka med diameter större än beståndsmedelhöjden, dock minst 15 meter då kanten uppkommit för 5 år sedan eller tidigare.</w:t>
            </w:r>
          </w:p>
        </w:tc>
      </w:tr>
      <w:tr w:rsidR="00DA7248" w:rsidRPr="00AD0006" w:rsidTr="00951997">
        <w:trPr>
          <w:trHeight w:val="35"/>
        </w:trPr>
        <w:tc>
          <w:tcPr>
            <w:tcW w:w="1612" w:type="dxa"/>
            <w:vMerge/>
          </w:tcPr>
          <w:p w:rsidR="00DA7248" w:rsidRPr="00011CF7" w:rsidRDefault="00DA7248" w:rsidP="00951997">
            <w:pPr>
              <w:rPr>
                <w:sz w:val="22"/>
                <w:szCs w:val="22"/>
              </w:rPr>
            </w:pPr>
          </w:p>
        </w:tc>
        <w:tc>
          <w:tcPr>
            <w:tcW w:w="706" w:type="dxa"/>
          </w:tcPr>
          <w:p w:rsidR="00DA7248" w:rsidRPr="00011CF7" w:rsidRDefault="00DA7248" w:rsidP="00951997">
            <w:pPr>
              <w:rPr>
                <w:sz w:val="22"/>
                <w:szCs w:val="22"/>
              </w:rPr>
            </w:pPr>
            <w:r w:rsidRPr="00011CF7">
              <w:rPr>
                <w:sz w:val="22"/>
                <w:szCs w:val="22"/>
              </w:rPr>
              <w:t>23</w:t>
            </w:r>
          </w:p>
        </w:tc>
        <w:tc>
          <w:tcPr>
            <w:tcW w:w="2200" w:type="dxa"/>
          </w:tcPr>
          <w:p w:rsidR="00DA7248" w:rsidRPr="00011CF7" w:rsidRDefault="00DA7248" w:rsidP="00951997">
            <w:pPr>
              <w:rPr>
                <w:sz w:val="22"/>
                <w:szCs w:val="22"/>
              </w:rPr>
            </w:pPr>
            <w:r w:rsidRPr="00011CF7">
              <w:rPr>
                <w:sz w:val="22"/>
                <w:szCs w:val="22"/>
              </w:rPr>
              <w:t>LowerStandOlder</w:t>
            </w:r>
          </w:p>
        </w:tc>
        <w:tc>
          <w:tcPr>
            <w:tcW w:w="4785" w:type="dxa"/>
            <w:gridSpan w:val="2"/>
          </w:tcPr>
          <w:p w:rsidR="00DA7248" w:rsidRPr="00011CF7" w:rsidRDefault="00DA7248" w:rsidP="00951997">
            <w:pPr>
              <w:rPr>
                <w:sz w:val="22"/>
                <w:szCs w:val="22"/>
              </w:rPr>
            </w:pPr>
            <w:r w:rsidRPr="00011CF7">
              <w:rPr>
                <w:sz w:val="22"/>
                <w:szCs w:val="22"/>
              </w:rPr>
              <w:t>Som ovan men då kanten uppkommit för mindre än 5 år sedan.</w:t>
            </w:r>
          </w:p>
        </w:tc>
      </w:tr>
      <w:tr w:rsidR="00DA7248" w:rsidRPr="00AD0006" w:rsidTr="00951997">
        <w:trPr>
          <w:trHeight w:val="35"/>
        </w:trPr>
        <w:tc>
          <w:tcPr>
            <w:tcW w:w="1612" w:type="dxa"/>
            <w:vMerge/>
          </w:tcPr>
          <w:p w:rsidR="00DA7248" w:rsidRPr="00011CF7" w:rsidRDefault="00DA7248" w:rsidP="00951997">
            <w:pPr>
              <w:rPr>
                <w:sz w:val="22"/>
                <w:szCs w:val="22"/>
              </w:rPr>
            </w:pPr>
          </w:p>
        </w:tc>
        <w:tc>
          <w:tcPr>
            <w:tcW w:w="706" w:type="dxa"/>
          </w:tcPr>
          <w:p w:rsidR="00DA7248" w:rsidRPr="00011CF7" w:rsidRDefault="00DA7248" w:rsidP="00951997">
            <w:pPr>
              <w:rPr>
                <w:sz w:val="22"/>
                <w:szCs w:val="22"/>
              </w:rPr>
            </w:pPr>
            <w:r w:rsidRPr="00011CF7">
              <w:rPr>
                <w:sz w:val="22"/>
                <w:szCs w:val="22"/>
              </w:rPr>
              <w:t>24</w:t>
            </w:r>
          </w:p>
        </w:tc>
        <w:tc>
          <w:tcPr>
            <w:tcW w:w="2200" w:type="dxa"/>
          </w:tcPr>
          <w:p w:rsidR="00DA7248" w:rsidRPr="00011CF7" w:rsidRDefault="00DA7248" w:rsidP="00951997">
            <w:pPr>
              <w:rPr>
                <w:sz w:val="22"/>
                <w:szCs w:val="22"/>
              </w:rPr>
            </w:pPr>
            <w:r w:rsidRPr="00011CF7">
              <w:rPr>
                <w:sz w:val="22"/>
                <w:szCs w:val="22"/>
              </w:rPr>
              <w:t>OtherLandUseRecent</w:t>
            </w:r>
          </w:p>
        </w:tc>
        <w:tc>
          <w:tcPr>
            <w:tcW w:w="4785" w:type="dxa"/>
            <w:gridSpan w:val="2"/>
          </w:tcPr>
          <w:p w:rsidR="00DA7248" w:rsidRPr="00011CF7" w:rsidRDefault="00DA7248" w:rsidP="00951997">
            <w:pPr>
              <w:rPr>
                <w:sz w:val="22"/>
                <w:szCs w:val="22"/>
              </w:rPr>
            </w:pPr>
            <w:r w:rsidRPr="00011CF7">
              <w:rPr>
                <w:sz w:val="22"/>
                <w:szCs w:val="22"/>
              </w:rPr>
              <w:t>Provytan inom 25 meter till åker eller äng då kanten uppkommit för 5 år sedan eller tidigare.</w:t>
            </w:r>
          </w:p>
        </w:tc>
      </w:tr>
      <w:tr w:rsidR="00DA7248" w:rsidRPr="00AD0006" w:rsidTr="00951997">
        <w:trPr>
          <w:trHeight w:val="35"/>
        </w:trPr>
        <w:tc>
          <w:tcPr>
            <w:tcW w:w="1612" w:type="dxa"/>
            <w:vMerge/>
          </w:tcPr>
          <w:p w:rsidR="00DA7248" w:rsidRPr="00011CF7" w:rsidRDefault="00DA7248" w:rsidP="00951997">
            <w:pPr>
              <w:rPr>
                <w:sz w:val="22"/>
                <w:szCs w:val="22"/>
              </w:rPr>
            </w:pPr>
          </w:p>
        </w:tc>
        <w:tc>
          <w:tcPr>
            <w:tcW w:w="706" w:type="dxa"/>
          </w:tcPr>
          <w:p w:rsidR="00DA7248" w:rsidRPr="00011CF7" w:rsidRDefault="00DA7248" w:rsidP="00951997">
            <w:pPr>
              <w:rPr>
                <w:sz w:val="22"/>
                <w:szCs w:val="22"/>
              </w:rPr>
            </w:pPr>
            <w:r w:rsidRPr="00011CF7">
              <w:rPr>
                <w:sz w:val="22"/>
                <w:szCs w:val="22"/>
              </w:rPr>
              <w:t>25</w:t>
            </w:r>
          </w:p>
        </w:tc>
        <w:tc>
          <w:tcPr>
            <w:tcW w:w="2200" w:type="dxa"/>
          </w:tcPr>
          <w:p w:rsidR="00DA7248" w:rsidRPr="00011CF7" w:rsidRDefault="00DA7248" w:rsidP="00951997">
            <w:pPr>
              <w:rPr>
                <w:sz w:val="22"/>
                <w:szCs w:val="22"/>
              </w:rPr>
            </w:pPr>
            <w:r w:rsidRPr="00011CF7">
              <w:rPr>
                <w:sz w:val="22"/>
                <w:szCs w:val="22"/>
              </w:rPr>
              <w:t>OtherLandUseOlder</w:t>
            </w:r>
          </w:p>
        </w:tc>
        <w:tc>
          <w:tcPr>
            <w:tcW w:w="4785" w:type="dxa"/>
            <w:gridSpan w:val="2"/>
          </w:tcPr>
          <w:p w:rsidR="00DA7248" w:rsidRPr="00011CF7" w:rsidRDefault="00DA7248" w:rsidP="00951997">
            <w:pPr>
              <w:rPr>
                <w:sz w:val="22"/>
                <w:szCs w:val="22"/>
              </w:rPr>
            </w:pPr>
            <w:r w:rsidRPr="00011CF7">
              <w:rPr>
                <w:sz w:val="22"/>
                <w:szCs w:val="22"/>
              </w:rPr>
              <w:t>Som ovan men då kanten uppkommit för mindre än 5 år sedan.</w:t>
            </w:r>
          </w:p>
        </w:tc>
      </w:tr>
      <w:tr w:rsidR="00DA7248" w:rsidRPr="00AD0006" w:rsidTr="00951997">
        <w:trPr>
          <w:trHeight w:val="220"/>
        </w:trPr>
        <w:tc>
          <w:tcPr>
            <w:tcW w:w="1612" w:type="dxa"/>
            <w:vMerge w:val="restart"/>
          </w:tcPr>
          <w:p w:rsidR="00951997" w:rsidRDefault="00DA7248" w:rsidP="00951997">
            <w:pPr>
              <w:rPr>
                <w:sz w:val="22"/>
                <w:szCs w:val="22"/>
              </w:rPr>
            </w:pPr>
            <w:r w:rsidRPr="00011CF7">
              <w:rPr>
                <w:sz w:val="22"/>
                <w:szCs w:val="22"/>
              </w:rPr>
              <w:t>MCCode</w:t>
            </w:r>
          </w:p>
          <w:p w:rsidR="00DA7248" w:rsidRPr="00951997" w:rsidRDefault="00951997" w:rsidP="00951997">
            <w:pPr>
              <w:rPr>
                <w:sz w:val="22"/>
                <w:szCs w:val="22"/>
              </w:rPr>
            </w:pPr>
            <w:r w:rsidRPr="00951997">
              <w:rPr>
                <w:i/>
                <w:sz w:val="22"/>
                <w:szCs w:val="22"/>
              </w:rPr>
              <w:t>(OBS, skall utgå).</w:t>
            </w:r>
          </w:p>
        </w:tc>
        <w:tc>
          <w:tcPr>
            <w:tcW w:w="7691" w:type="dxa"/>
            <w:gridSpan w:val="4"/>
          </w:tcPr>
          <w:p w:rsidR="00DA7248" w:rsidRPr="00011CF7" w:rsidRDefault="00DA7248" w:rsidP="00951997">
            <w:pPr>
              <w:rPr>
                <w:sz w:val="22"/>
                <w:szCs w:val="22"/>
              </w:rPr>
            </w:pPr>
            <w:r w:rsidRPr="00011CF7">
              <w:rPr>
                <w:sz w:val="22"/>
                <w:szCs w:val="22"/>
              </w:rPr>
              <w:t>En översiktlig bedömning av huggningsklass för angränsande beståndet. Anges när koderna ovan har satts till 20, 22 eller 23. För beskrivning av huggningsklasserna se RIS manual. OBS denna bedömning behöver endast göras översiktigt.</w:t>
            </w:r>
            <w:r w:rsidR="00FF0398">
              <w:rPr>
                <w:sz w:val="22"/>
                <w:szCs w:val="22"/>
              </w:rPr>
              <w:t xml:space="preserve"> </w:t>
            </w:r>
          </w:p>
        </w:tc>
      </w:tr>
      <w:tr w:rsidR="00DA7248" w:rsidRPr="00AD0006" w:rsidTr="00951997">
        <w:trPr>
          <w:trHeight w:val="25"/>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0</w:t>
            </w:r>
          </w:p>
        </w:tc>
        <w:tc>
          <w:tcPr>
            <w:tcW w:w="3100" w:type="dxa"/>
            <w:gridSpan w:val="2"/>
          </w:tcPr>
          <w:p w:rsidR="00DA7248" w:rsidRPr="002D2CC2" w:rsidRDefault="00DA7248" w:rsidP="00951997">
            <w:r w:rsidRPr="002D2CC2">
              <w:t>Unknown</w:t>
            </w:r>
          </w:p>
        </w:tc>
        <w:tc>
          <w:tcPr>
            <w:tcW w:w="3885" w:type="dxa"/>
          </w:tcPr>
          <w:p w:rsidR="00DA7248" w:rsidRPr="002D2CC2" w:rsidRDefault="00DA7248" w:rsidP="00951997">
            <w:r w:rsidRPr="002D2CC2">
              <w:t>-</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1</w:t>
            </w:r>
          </w:p>
        </w:tc>
        <w:tc>
          <w:tcPr>
            <w:tcW w:w="3100" w:type="dxa"/>
            <w:gridSpan w:val="2"/>
          </w:tcPr>
          <w:p w:rsidR="00DA7248" w:rsidRPr="002D2CC2" w:rsidRDefault="00DA7248" w:rsidP="00951997">
            <w:r w:rsidRPr="002D2CC2">
              <w:t>BareForestland</w:t>
            </w:r>
          </w:p>
        </w:tc>
        <w:tc>
          <w:tcPr>
            <w:tcW w:w="3885" w:type="dxa"/>
          </w:tcPr>
          <w:p w:rsidR="00DA7248" w:rsidRPr="002D2CC2" w:rsidRDefault="00DA7248" w:rsidP="00951997">
            <w:r w:rsidRPr="002D2CC2">
              <w:t>A1</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2</w:t>
            </w:r>
          </w:p>
        </w:tc>
        <w:tc>
          <w:tcPr>
            <w:tcW w:w="3100" w:type="dxa"/>
            <w:gridSpan w:val="2"/>
          </w:tcPr>
          <w:p w:rsidR="00DA7248" w:rsidRPr="002D2CC2" w:rsidRDefault="00DA7248" w:rsidP="00951997">
            <w:r w:rsidRPr="002D2CC2">
              <w:t>ThicketForest</w:t>
            </w:r>
          </w:p>
        </w:tc>
        <w:tc>
          <w:tcPr>
            <w:tcW w:w="3885" w:type="dxa"/>
          </w:tcPr>
          <w:p w:rsidR="00DA7248" w:rsidRPr="002D2CC2" w:rsidRDefault="00DA7248" w:rsidP="00951997">
            <w:r w:rsidRPr="002D2CC2">
              <w:t>B1</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3</w:t>
            </w:r>
          </w:p>
        </w:tc>
        <w:tc>
          <w:tcPr>
            <w:tcW w:w="3100" w:type="dxa"/>
            <w:gridSpan w:val="2"/>
          </w:tcPr>
          <w:p w:rsidR="00DA7248" w:rsidRPr="002D2CC2" w:rsidRDefault="00DA7248" w:rsidP="00951997">
            <w:r w:rsidRPr="002D2CC2">
              <w:t>Plantforest</w:t>
            </w:r>
          </w:p>
        </w:tc>
        <w:tc>
          <w:tcPr>
            <w:tcW w:w="3885" w:type="dxa"/>
          </w:tcPr>
          <w:p w:rsidR="00DA7248" w:rsidRPr="002D2CC2" w:rsidRDefault="00DA7248" w:rsidP="00951997">
            <w:r w:rsidRPr="002D2CC2">
              <w:t>B2</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4</w:t>
            </w:r>
          </w:p>
        </w:tc>
        <w:tc>
          <w:tcPr>
            <w:tcW w:w="3100" w:type="dxa"/>
            <w:gridSpan w:val="2"/>
          </w:tcPr>
          <w:p w:rsidR="00DA7248" w:rsidRPr="002D2CC2" w:rsidRDefault="00DA7248" w:rsidP="00951997">
            <w:r w:rsidRPr="002D2CC2">
              <w:t>YoungForestLow</w:t>
            </w:r>
          </w:p>
        </w:tc>
        <w:tc>
          <w:tcPr>
            <w:tcW w:w="3885" w:type="dxa"/>
          </w:tcPr>
          <w:p w:rsidR="00DA7248" w:rsidRPr="002D2CC2" w:rsidRDefault="00DA7248" w:rsidP="00951997">
            <w:r w:rsidRPr="002D2CC2">
              <w:t>B3</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5</w:t>
            </w:r>
          </w:p>
        </w:tc>
        <w:tc>
          <w:tcPr>
            <w:tcW w:w="3100" w:type="dxa"/>
            <w:gridSpan w:val="2"/>
          </w:tcPr>
          <w:p w:rsidR="00DA7248" w:rsidRPr="002D2CC2" w:rsidRDefault="00DA7248" w:rsidP="00951997">
            <w:r w:rsidRPr="002D2CC2">
              <w:t>YoungForestHigh</w:t>
            </w:r>
          </w:p>
        </w:tc>
        <w:tc>
          <w:tcPr>
            <w:tcW w:w="3885" w:type="dxa"/>
          </w:tcPr>
          <w:p w:rsidR="00DA7248" w:rsidRPr="002D2CC2" w:rsidRDefault="00DA7248" w:rsidP="00951997">
            <w:r w:rsidRPr="002D2CC2">
              <w:t>C1</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6</w:t>
            </w:r>
          </w:p>
        </w:tc>
        <w:tc>
          <w:tcPr>
            <w:tcW w:w="3100" w:type="dxa"/>
            <w:gridSpan w:val="2"/>
          </w:tcPr>
          <w:p w:rsidR="00DA7248" w:rsidRPr="002D2CC2" w:rsidRDefault="00DA7248" w:rsidP="00951997">
            <w:r w:rsidRPr="002D2CC2">
              <w:t>ThinningForestWeakN</w:t>
            </w:r>
          </w:p>
        </w:tc>
        <w:tc>
          <w:tcPr>
            <w:tcW w:w="3885" w:type="dxa"/>
          </w:tcPr>
          <w:p w:rsidR="00DA7248" w:rsidRPr="002D2CC2" w:rsidRDefault="00DA7248" w:rsidP="00951997">
            <w:r w:rsidRPr="002D2CC2">
              <w:t>C2</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7</w:t>
            </w:r>
          </w:p>
        </w:tc>
        <w:tc>
          <w:tcPr>
            <w:tcW w:w="3100" w:type="dxa"/>
            <w:gridSpan w:val="2"/>
          </w:tcPr>
          <w:p w:rsidR="00DA7248" w:rsidRPr="002D2CC2" w:rsidRDefault="00DA7248" w:rsidP="00951997">
            <w:r w:rsidRPr="002D2CC2">
              <w:t>ThinningForestWeak</w:t>
            </w:r>
          </w:p>
        </w:tc>
        <w:tc>
          <w:tcPr>
            <w:tcW w:w="3885" w:type="dxa"/>
          </w:tcPr>
          <w:p w:rsidR="00DA7248" w:rsidRPr="002D2CC2" w:rsidRDefault="00DA7248" w:rsidP="00951997">
            <w:r w:rsidRPr="002D2CC2">
              <w:t>C3</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8</w:t>
            </w:r>
          </w:p>
        </w:tc>
        <w:tc>
          <w:tcPr>
            <w:tcW w:w="3100" w:type="dxa"/>
            <w:gridSpan w:val="2"/>
          </w:tcPr>
          <w:p w:rsidR="00DA7248" w:rsidRPr="002D2CC2" w:rsidRDefault="00DA7248" w:rsidP="00951997">
            <w:r w:rsidRPr="002D2CC2">
              <w:t>ThinningForestCoarse</w:t>
            </w:r>
          </w:p>
        </w:tc>
        <w:tc>
          <w:tcPr>
            <w:tcW w:w="3885" w:type="dxa"/>
          </w:tcPr>
          <w:p w:rsidR="00DA7248" w:rsidRPr="002D2CC2" w:rsidRDefault="00DA7248" w:rsidP="00951997">
            <w:r w:rsidRPr="002D2CC2">
              <w:t>C4</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9</w:t>
            </w:r>
          </w:p>
        </w:tc>
        <w:tc>
          <w:tcPr>
            <w:tcW w:w="3100" w:type="dxa"/>
            <w:gridSpan w:val="2"/>
          </w:tcPr>
          <w:p w:rsidR="00DA7248" w:rsidRPr="002D2CC2" w:rsidRDefault="00DA7248" w:rsidP="00951997">
            <w:r w:rsidRPr="002D2CC2">
              <w:t>ThinningFoestOld</w:t>
            </w:r>
          </w:p>
        </w:tc>
        <w:tc>
          <w:tcPr>
            <w:tcW w:w="3885" w:type="dxa"/>
          </w:tcPr>
          <w:p w:rsidR="00DA7248" w:rsidRPr="002D2CC2" w:rsidRDefault="00DA7248" w:rsidP="00951997">
            <w:r w:rsidRPr="002D2CC2">
              <w:t>D1</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10</w:t>
            </w:r>
          </w:p>
        </w:tc>
        <w:tc>
          <w:tcPr>
            <w:tcW w:w="3100" w:type="dxa"/>
            <w:gridSpan w:val="2"/>
          </w:tcPr>
          <w:p w:rsidR="00DA7248" w:rsidRPr="002D2CC2" w:rsidRDefault="00DA7248" w:rsidP="00951997">
            <w:r w:rsidRPr="002D2CC2">
              <w:t>FinalFellingForestYoung</w:t>
            </w:r>
          </w:p>
        </w:tc>
        <w:tc>
          <w:tcPr>
            <w:tcW w:w="3885" w:type="dxa"/>
          </w:tcPr>
          <w:p w:rsidR="00DA7248" w:rsidRPr="002D2CC2" w:rsidRDefault="00DA7248" w:rsidP="00951997">
            <w:r w:rsidRPr="002D2CC2">
              <w:t>D2</w:t>
            </w:r>
          </w:p>
        </w:tc>
      </w:tr>
      <w:tr w:rsidR="00DA7248" w:rsidRPr="00AD0006" w:rsidTr="00951997">
        <w:trPr>
          <w:trHeight w:val="21"/>
        </w:trPr>
        <w:tc>
          <w:tcPr>
            <w:tcW w:w="1612" w:type="dxa"/>
            <w:vMerge/>
          </w:tcPr>
          <w:p w:rsidR="00DA7248" w:rsidRPr="00011CF7" w:rsidRDefault="00DA7248" w:rsidP="00951997">
            <w:pPr>
              <w:rPr>
                <w:sz w:val="22"/>
                <w:szCs w:val="22"/>
              </w:rPr>
            </w:pPr>
          </w:p>
        </w:tc>
        <w:tc>
          <w:tcPr>
            <w:tcW w:w="706" w:type="dxa"/>
          </w:tcPr>
          <w:p w:rsidR="00DA7248" w:rsidRPr="002D2CC2" w:rsidRDefault="00DA7248" w:rsidP="00951997">
            <w:r w:rsidRPr="002D2CC2">
              <w:t>11</w:t>
            </w:r>
          </w:p>
        </w:tc>
        <w:tc>
          <w:tcPr>
            <w:tcW w:w="3100" w:type="dxa"/>
            <w:gridSpan w:val="2"/>
          </w:tcPr>
          <w:p w:rsidR="00DA7248" w:rsidRPr="002D2CC2" w:rsidRDefault="00DA7248" w:rsidP="00951997">
            <w:r w:rsidRPr="002D2CC2">
              <w:t>FinalFellingForestOld</w:t>
            </w:r>
          </w:p>
        </w:tc>
        <w:tc>
          <w:tcPr>
            <w:tcW w:w="3885" w:type="dxa"/>
          </w:tcPr>
          <w:p w:rsidR="00DA7248" w:rsidRPr="002D2CC2" w:rsidRDefault="00DA7248" w:rsidP="00951997">
            <w:r w:rsidRPr="002D2CC2">
              <w:t>E1</w:t>
            </w:r>
          </w:p>
        </w:tc>
      </w:tr>
    </w:tbl>
    <w:p w:rsidR="00DA7248" w:rsidRPr="00AD0006" w:rsidRDefault="00DA7248" w:rsidP="00DA7248">
      <w:pPr>
        <w:rPr>
          <w:sz w:val="22"/>
          <w:szCs w:val="22"/>
        </w:rPr>
      </w:pPr>
    </w:p>
    <w:p w:rsidR="00DA7248" w:rsidRPr="00AD0006" w:rsidRDefault="00DA7248" w:rsidP="00DA7248">
      <w:pPr>
        <w:rPr>
          <w:sz w:val="22"/>
          <w:szCs w:val="22"/>
        </w:rPr>
      </w:pPr>
      <w:r w:rsidRPr="00AD0006">
        <w:rPr>
          <w:sz w:val="22"/>
          <w:szCs w:val="22"/>
        </w:rPr>
        <w:t xml:space="preserve">Efter att aktuella lägen registrerats går man åter till listan med val med vänsterpil. </w:t>
      </w:r>
    </w:p>
    <w:p w:rsidR="00DA7248" w:rsidRPr="00AD0006" w:rsidRDefault="00DA7248" w:rsidP="00DA7248">
      <w:pPr>
        <w:rPr>
          <w:sz w:val="22"/>
          <w:szCs w:val="22"/>
        </w:rPr>
      </w:pPr>
    </w:p>
    <w:p w:rsidR="00DA7248" w:rsidRDefault="00DA7248" w:rsidP="00DA7248">
      <w:pPr>
        <w:rPr>
          <w:sz w:val="22"/>
          <w:szCs w:val="22"/>
        </w:rPr>
      </w:pPr>
      <w:r w:rsidRPr="00AD0006">
        <w:rPr>
          <w:sz w:val="22"/>
          <w:szCs w:val="22"/>
        </w:rPr>
        <w:t xml:space="preserve">Efter att alla aktuella moment utförts på provytan återgår man till huvudformuläret för provytan via vänsterpil där GPS-koordinater nu finns registrerade. En test av provytedata skall sedan genomföras (ej i dagsläget) och variabeln ”checked” blir en 1 om kontrollen är OK. Därefter går man åter till provytelistan med vänsterpil och fortsätter till nästa yta. </w:t>
      </w:r>
    </w:p>
    <w:p w:rsidR="00DA7248" w:rsidRDefault="00DA7248" w:rsidP="00DA7248">
      <w:pPr>
        <w:rPr>
          <w:sz w:val="22"/>
          <w:szCs w:val="22"/>
        </w:rPr>
      </w:pPr>
    </w:p>
    <w:p w:rsidR="00041C4D" w:rsidRDefault="00041C4D"/>
    <w:sectPr w:rsidR="00041C4D" w:rsidSect="00951997">
      <w:headerReference w:type="default" r:id="rId10"/>
      <w:footerReference w:type="default" r:id="rId11"/>
      <w:pgSz w:w="11909" w:h="16834" w:code="9"/>
      <w:pgMar w:top="1411" w:right="1411" w:bottom="1411"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9D3" w:rsidRDefault="000759D3" w:rsidP="006272CE">
      <w:r>
        <w:separator/>
      </w:r>
    </w:p>
  </w:endnote>
  <w:endnote w:type="continuationSeparator" w:id="1">
    <w:p w:rsidR="000759D3" w:rsidRDefault="000759D3" w:rsidP="00627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97" w:rsidRDefault="00951997">
    <w:pPr>
      <w:pStyle w:val="Sidfot"/>
      <w:jc w:val="right"/>
    </w:pPr>
    <w:fldSimple w:instr=" PAGE   \* MERGEFORMAT ">
      <w:r w:rsidR="009E6F94">
        <w:rPr>
          <w:noProof/>
        </w:rPr>
        <w:t>1</w:t>
      </w:r>
    </w:fldSimple>
  </w:p>
  <w:p w:rsidR="00951997" w:rsidRDefault="0095199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9D3" w:rsidRDefault="000759D3" w:rsidP="006272CE">
      <w:r>
        <w:separator/>
      </w:r>
    </w:p>
  </w:footnote>
  <w:footnote w:type="continuationSeparator" w:id="1">
    <w:p w:rsidR="000759D3" w:rsidRDefault="000759D3" w:rsidP="00627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97" w:rsidRDefault="00951997">
    <w:pPr>
      <w:pStyle w:val="Sidhuvud"/>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55CA3"/>
    <w:multiLevelType w:val="hybridMultilevel"/>
    <w:tmpl w:val="14AC8A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E1491A"/>
    <w:multiLevelType w:val="hybridMultilevel"/>
    <w:tmpl w:val="53DA35C8"/>
    <w:lvl w:ilvl="0" w:tplc="041D000F">
      <w:start w:val="1"/>
      <w:numFmt w:val="decimal"/>
      <w:lvlText w:val="%1."/>
      <w:lvlJc w:val="left"/>
      <w:pPr>
        <w:ind w:left="2340" w:hanging="360"/>
      </w:pPr>
      <w:rPr>
        <w:rFonts w:hint="default"/>
      </w:rPr>
    </w:lvl>
    <w:lvl w:ilvl="1" w:tplc="041D0019" w:tentative="1">
      <w:start w:val="1"/>
      <w:numFmt w:val="lowerLetter"/>
      <w:lvlText w:val="%2."/>
      <w:lvlJc w:val="left"/>
      <w:pPr>
        <w:ind w:left="3060" w:hanging="360"/>
      </w:pPr>
    </w:lvl>
    <w:lvl w:ilvl="2" w:tplc="041D001B" w:tentative="1">
      <w:start w:val="1"/>
      <w:numFmt w:val="lowerRoman"/>
      <w:lvlText w:val="%3."/>
      <w:lvlJc w:val="right"/>
      <w:pPr>
        <w:ind w:left="3780" w:hanging="180"/>
      </w:pPr>
    </w:lvl>
    <w:lvl w:ilvl="3" w:tplc="041D000F" w:tentative="1">
      <w:start w:val="1"/>
      <w:numFmt w:val="decimal"/>
      <w:lvlText w:val="%4."/>
      <w:lvlJc w:val="left"/>
      <w:pPr>
        <w:ind w:left="4500" w:hanging="360"/>
      </w:pPr>
    </w:lvl>
    <w:lvl w:ilvl="4" w:tplc="041D0019" w:tentative="1">
      <w:start w:val="1"/>
      <w:numFmt w:val="lowerLetter"/>
      <w:lvlText w:val="%5."/>
      <w:lvlJc w:val="left"/>
      <w:pPr>
        <w:ind w:left="5220" w:hanging="360"/>
      </w:pPr>
    </w:lvl>
    <w:lvl w:ilvl="5" w:tplc="041D001B" w:tentative="1">
      <w:start w:val="1"/>
      <w:numFmt w:val="lowerRoman"/>
      <w:lvlText w:val="%6."/>
      <w:lvlJc w:val="right"/>
      <w:pPr>
        <w:ind w:left="5940" w:hanging="180"/>
      </w:pPr>
    </w:lvl>
    <w:lvl w:ilvl="6" w:tplc="041D000F" w:tentative="1">
      <w:start w:val="1"/>
      <w:numFmt w:val="decimal"/>
      <w:lvlText w:val="%7."/>
      <w:lvlJc w:val="left"/>
      <w:pPr>
        <w:ind w:left="6660" w:hanging="360"/>
      </w:pPr>
    </w:lvl>
    <w:lvl w:ilvl="7" w:tplc="041D0019" w:tentative="1">
      <w:start w:val="1"/>
      <w:numFmt w:val="lowerLetter"/>
      <w:lvlText w:val="%8."/>
      <w:lvlJc w:val="left"/>
      <w:pPr>
        <w:ind w:left="7380" w:hanging="360"/>
      </w:pPr>
    </w:lvl>
    <w:lvl w:ilvl="8" w:tplc="041D001B" w:tentative="1">
      <w:start w:val="1"/>
      <w:numFmt w:val="lowerRoman"/>
      <w:lvlText w:val="%9."/>
      <w:lvlJc w:val="right"/>
      <w:pPr>
        <w:ind w:left="8100" w:hanging="180"/>
      </w:pPr>
    </w:lvl>
  </w:abstractNum>
  <w:abstractNum w:abstractNumId="3">
    <w:nsid w:val="203C6119"/>
    <w:multiLevelType w:val="singleLevel"/>
    <w:tmpl w:val="041D000F"/>
    <w:lvl w:ilvl="0">
      <w:start w:val="1"/>
      <w:numFmt w:val="decimal"/>
      <w:lvlText w:val="%1."/>
      <w:legacy w:legacy="1" w:legacySpace="0" w:legacyIndent="360"/>
      <w:lvlJc w:val="left"/>
      <w:pPr>
        <w:ind w:left="360" w:hanging="360"/>
      </w:pPr>
    </w:lvl>
  </w:abstractNum>
  <w:abstractNum w:abstractNumId="4">
    <w:nsid w:val="48911CE1"/>
    <w:multiLevelType w:val="hybridMultilevel"/>
    <w:tmpl w:val="D68E87A8"/>
    <w:lvl w:ilvl="0" w:tplc="392E0CC8">
      <w:start w:val="1"/>
      <w:numFmt w:val="decimal"/>
      <w:lvlText w:val="%1."/>
      <w:lvlJc w:val="left"/>
      <w:pPr>
        <w:tabs>
          <w:tab w:val="num" w:pos="240"/>
        </w:tabs>
        <w:ind w:left="240" w:hanging="360"/>
      </w:pPr>
      <w:rPr>
        <w:rFonts w:hint="default"/>
      </w:rPr>
    </w:lvl>
    <w:lvl w:ilvl="1" w:tplc="041D0019" w:tentative="1">
      <w:start w:val="1"/>
      <w:numFmt w:val="lowerLetter"/>
      <w:lvlText w:val="%2."/>
      <w:lvlJc w:val="left"/>
      <w:pPr>
        <w:tabs>
          <w:tab w:val="num" w:pos="960"/>
        </w:tabs>
        <w:ind w:left="960" w:hanging="360"/>
      </w:pPr>
    </w:lvl>
    <w:lvl w:ilvl="2" w:tplc="041D001B" w:tentative="1">
      <w:start w:val="1"/>
      <w:numFmt w:val="lowerRoman"/>
      <w:lvlText w:val="%3."/>
      <w:lvlJc w:val="right"/>
      <w:pPr>
        <w:tabs>
          <w:tab w:val="num" w:pos="1680"/>
        </w:tabs>
        <w:ind w:left="1680" w:hanging="180"/>
      </w:pPr>
    </w:lvl>
    <w:lvl w:ilvl="3" w:tplc="041D000F" w:tentative="1">
      <w:start w:val="1"/>
      <w:numFmt w:val="decimal"/>
      <w:lvlText w:val="%4."/>
      <w:lvlJc w:val="left"/>
      <w:pPr>
        <w:tabs>
          <w:tab w:val="num" w:pos="2400"/>
        </w:tabs>
        <w:ind w:left="2400" w:hanging="360"/>
      </w:pPr>
    </w:lvl>
    <w:lvl w:ilvl="4" w:tplc="041D0019" w:tentative="1">
      <w:start w:val="1"/>
      <w:numFmt w:val="lowerLetter"/>
      <w:lvlText w:val="%5."/>
      <w:lvlJc w:val="left"/>
      <w:pPr>
        <w:tabs>
          <w:tab w:val="num" w:pos="3120"/>
        </w:tabs>
        <w:ind w:left="3120" w:hanging="360"/>
      </w:pPr>
    </w:lvl>
    <w:lvl w:ilvl="5" w:tplc="041D001B" w:tentative="1">
      <w:start w:val="1"/>
      <w:numFmt w:val="lowerRoman"/>
      <w:lvlText w:val="%6."/>
      <w:lvlJc w:val="right"/>
      <w:pPr>
        <w:tabs>
          <w:tab w:val="num" w:pos="3840"/>
        </w:tabs>
        <w:ind w:left="3840" w:hanging="180"/>
      </w:pPr>
    </w:lvl>
    <w:lvl w:ilvl="6" w:tplc="041D000F" w:tentative="1">
      <w:start w:val="1"/>
      <w:numFmt w:val="decimal"/>
      <w:lvlText w:val="%7."/>
      <w:lvlJc w:val="left"/>
      <w:pPr>
        <w:tabs>
          <w:tab w:val="num" w:pos="4560"/>
        </w:tabs>
        <w:ind w:left="4560" w:hanging="360"/>
      </w:pPr>
    </w:lvl>
    <w:lvl w:ilvl="7" w:tplc="041D0019" w:tentative="1">
      <w:start w:val="1"/>
      <w:numFmt w:val="lowerLetter"/>
      <w:lvlText w:val="%8."/>
      <w:lvlJc w:val="left"/>
      <w:pPr>
        <w:tabs>
          <w:tab w:val="num" w:pos="5280"/>
        </w:tabs>
        <w:ind w:left="5280" w:hanging="360"/>
      </w:pPr>
    </w:lvl>
    <w:lvl w:ilvl="8" w:tplc="041D001B" w:tentative="1">
      <w:start w:val="1"/>
      <w:numFmt w:val="lowerRoman"/>
      <w:lvlText w:val="%9."/>
      <w:lvlJc w:val="right"/>
      <w:pPr>
        <w:tabs>
          <w:tab w:val="num" w:pos="6000"/>
        </w:tabs>
        <w:ind w:left="6000" w:hanging="180"/>
      </w:pPr>
    </w:lvl>
  </w:abstractNum>
  <w:abstractNum w:abstractNumId="5">
    <w:nsid w:val="59B079B5"/>
    <w:multiLevelType w:val="singleLevel"/>
    <w:tmpl w:val="041D000F"/>
    <w:lvl w:ilvl="0">
      <w:start w:val="1"/>
      <w:numFmt w:val="decimal"/>
      <w:lvlText w:val="%1."/>
      <w:legacy w:legacy="1" w:legacySpace="0" w:legacyIndent="360"/>
      <w:lvlJc w:val="left"/>
      <w:pPr>
        <w:ind w:left="360" w:hanging="360"/>
      </w:pPr>
    </w:lvl>
  </w:abstractNum>
  <w:abstractNum w:abstractNumId="6">
    <w:nsid w:val="687B03E7"/>
    <w:multiLevelType w:val="singleLevel"/>
    <w:tmpl w:val="041D000F"/>
    <w:lvl w:ilvl="0">
      <w:start w:val="1"/>
      <w:numFmt w:val="decimal"/>
      <w:lvlText w:val="%1."/>
      <w:legacy w:legacy="1" w:legacySpace="0" w:legacyIndent="360"/>
      <w:lvlJc w:val="left"/>
      <w:pPr>
        <w:ind w:left="360" w:hanging="360"/>
      </w:pPr>
    </w:lvl>
  </w:abstractNum>
  <w:num w:numId="1">
    <w:abstractNumId w:val="3"/>
  </w:num>
  <w:num w:numId="2">
    <w:abstractNumId w:val="3"/>
    <w:lvlOverride w:ilvl="0">
      <w:lvl w:ilvl="0">
        <w:start w:val="1"/>
        <w:numFmt w:val="decimal"/>
        <w:lvlText w:val="%1."/>
        <w:legacy w:legacy="1" w:legacySpace="0" w:legacyIndent="360"/>
        <w:lvlJc w:val="left"/>
        <w:pPr>
          <w:ind w:left="360" w:hanging="360"/>
        </w:pPr>
      </w:lvl>
    </w:lvlOverride>
  </w:num>
  <w:num w:numId="3">
    <w:abstractNumId w:val="3"/>
    <w:lvlOverride w:ilvl="0">
      <w:lvl w:ilvl="0">
        <w:start w:val="1"/>
        <w:numFmt w:val="decimal"/>
        <w:lvlText w:val="%1."/>
        <w:legacy w:legacy="1" w:legacySpace="0" w:legacyIndent="360"/>
        <w:lvlJc w:val="left"/>
        <w:pPr>
          <w:ind w:left="360" w:hanging="360"/>
        </w:pPr>
      </w:lvl>
    </w:lvlOverride>
  </w:num>
  <w:num w:numId="4">
    <w:abstractNumId w:val="5"/>
  </w:num>
  <w:num w:numId="5">
    <w:abstractNumId w:val="5"/>
    <w:lvlOverride w:ilvl="0">
      <w:lvl w:ilvl="0">
        <w:start w:val="1"/>
        <w:numFmt w:val="decimal"/>
        <w:lvlText w:val="%1."/>
        <w:legacy w:legacy="1" w:legacySpace="0" w:legacyIndent="360"/>
        <w:lvlJc w:val="left"/>
        <w:pPr>
          <w:ind w:left="360" w:hanging="360"/>
        </w:pPr>
      </w:lvl>
    </w:lvlOverride>
  </w:num>
  <w:num w:numId="6">
    <w:abstractNumId w:val="6"/>
  </w:num>
  <w:num w:numId="7">
    <w:abstractNumId w:val="6"/>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1304"/>
  <w:hyphenationZone w:val="425"/>
  <w:characterSpacingControl w:val="doNotCompress"/>
  <w:footnotePr>
    <w:footnote w:id="0"/>
    <w:footnote w:id="1"/>
  </w:footnotePr>
  <w:endnotePr>
    <w:endnote w:id="0"/>
    <w:endnote w:id="1"/>
  </w:endnotePr>
  <w:compat/>
  <w:rsids>
    <w:rsidRoot w:val="00DA7248"/>
    <w:rsid w:val="00021663"/>
    <w:rsid w:val="00041C4D"/>
    <w:rsid w:val="0007338A"/>
    <w:rsid w:val="000759D3"/>
    <w:rsid w:val="00085104"/>
    <w:rsid w:val="000F3114"/>
    <w:rsid w:val="001517A6"/>
    <w:rsid w:val="00173989"/>
    <w:rsid w:val="00205868"/>
    <w:rsid w:val="00210EF6"/>
    <w:rsid w:val="00230881"/>
    <w:rsid w:val="00234D7C"/>
    <w:rsid w:val="00250AC5"/>
    <w:rsid w:val="00261E0F"/>
    <w:rsid w:val="003E683D"/>
    <w:rsid w:val="004707F4"/>
    <w:rsid w:val="00486B15"/>
    <w:rsid w:val="00487945"/>
    <w:rsid w:val="004B5313"/>
    <w:rsid w:val="004C7CEA"/>
    <w:rsid w:val="004E6104"/>
    <w:rsid w:val="00520977"/>
    <w:rsid w:val="00540D7E"/>
    <w:rsid w:val="00560D38"/>
    <w:rsid w:val="00596F29"/>
    <w:rsid w:val="005B62A4"/>
    <w:rsid w:val="005D2BF2"/>
    <w:rsid w:val="005E1542"/>
    <w:rsid w:val="006235D3"/>
    <w:rsid w:val="006272CE"/>
    <w:rsid w:val="00662C02"/>
    <w:rsid w:val="006C4122"/>
    <w:rsid w:val="00722210"/>
    <w:rsid w:val="00736F0E"/>
    <w:rsid w:val="0081158F"/>
    <w:rsid w:val="008201ED"/>
    <w:rsid w:val="008270B3"/>
    <w:rsid w:val="00864499"/>
    <w:rsid w:val="008704F5"/>
    <w:rsid w:val="00877092"/>
    <w:rsid w:val="008A00E4"/>
    <w:rsid w:val="00900BBB"/>
    <w:rsid w:val="00951997"/>
    <w:rsid w:val="009A1C4B"/>
    <w:rsid w:val="009A5B5B"/>
    <w:rsid w:val="009E6F94"/>
    <w:rsid w:val="00A20C5D"/>
    <w:rsid w:val="00A26464"/>
    <w:rsid w:val="00A3744A"/>
    <w:rsid w:val="00A44DB3"/>
    <w:rsid w:val="00A55194"/>
    <w:rsid w:val="00AA40EE"/>
    <w:rsid w:val="00AD7B18"/>
    <w:rsid w:val="00AE1853"/>
    <w:rsid w:val="00B03B1F"/>
    <w:rsid w:val="00B1395E"/>
    <w:rsid w:val="00B614D1"/>
    <w:rsid w:val="00B80996"/>
    <w:rsid w:val="00B97FE5"/>
    <w:rsid w:val="00C546FB"/>
    <w:rsid w:val="00CE5EE0"/>
    <w:rsid w:val="00D00214"/>
    <w:rsid w:val="00D038F0"/>
    <w:rsid w:val="00D12FBC"/>
    <w:rsid w:val="00D37D4D"/>
    <w:rsid w:val="00D7508B"/>
    <w:rsid w:val="00D829AD"/>
    <w:rsid w:val="00D93346"/>
    <w:rsid w:val="00DA15C9"/>
    <w:rsid w:val="00DA7248"/>
    <w:rsid w:val="00DD7C9D"/>
    <w:rsid w:val="00E0219F"/>
    <w:rsid w:val="00E405A6"/>
    <w:rsid w:val="00E527E0"/>
    <w:rsid w:val="00E53E5E"/>
    <w:rsid w:val="00E60D3B"/>
    <w:rsid w:val="00E82451"/>
    <w:rsid w:val="00E90537"/>
    <w:rsid w:val="00EA25AD"/>
    <w:rsid w:val="00EB2349"/>
    <w:rsid w:val="00ED3AD2"/>
    <w:rsid w:val="00EF4EEB"/>
    <w:rsid w:val="00F144D3"/>
    <w:rsid w:val="00FA2EDF"/>
    <w:rsid w:val="00FE5943"/>
    <w:rsid w:val="00FF03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48"/>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DA7248"/>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7248"/>
    <w:rPr>
      <w:rFonts w:ascii="Cambria" w:eastAsia="Times New Roman" w:hAnsi="Cambria" w:cs="Times New Roman"/>
      <w:b/>
      <w:bCs/>
      <w:color w:val="365F91"/>
      <w:sz w:val="28"/>
      <w:szCs w:val="28"/>
      <w:lang w:eastAsia="sv-SE"/>
    </w:rPr>
  </w:style>
  <w:style w:type="paragraph" w:styleId="Sidhuvud">
    <w:name w:val="header"/>
    <w:basedOn w:val="Normal"/>
    <w:link w:val="SidhuvudChar"/>
    <w:rsid w:val="00DA7248"/>
    <w:pPr>
      <w:tabs>
        <w:tab w:val="center" w:pos="4703"/>
        <w:tab w:val="right" w:pos="9406"/>
      </w:tabs>
    </w:pPr>
  </w:style>
  <w:style w:type="character" w:customStyle="1" w:styleId="SidhuvudChar">
    <w:name w:val="Sidhuvud Char"/>
    <w:basedOn w:val="Standardstycketeckensnitt"/>
    <w:link w:val="Sidhuvud"/>
    <w:rsid w:val="00DA724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DA7248"/>
    <w:pPr>
      <w:tabs>
        <w:tab w:val="center" w:pos="4703"/>
        <w:tab w:val="right" w:pos="9406"/>
      </w:tabs>
    </w:pPr>
  </w:style>
  <w:style w:type="character" w:customStyle="1" w:styleId="SidfotChar">
    <w:name w:val="Sidfot Char"/>
    <w:basedOn w:val="Standardstycketeckensnitt"/>
    <w:link w:val="Sidfot"/>
    <w:uiPriority w:val="99"/>
    <w:rsid w:val="00DA7248"/>
    <w:rPr>
      <w:rFonts w:ascii="Times New Roman" w:eastAsia="Times New Roman" w:hAnsi="Times New Roman" w:cs="Times New Roman"/>
      <w:sz w:val="20"/>
      <w:szCs w:val="20"/>
      <w:lang w:eastAsia="sv-SE"/>
    </w:rPr>
  </w:style>
  <w:style w:type="character" w:styleId="Sidnummer">
    <w:name w:val="page number"/>
    <w:basedOn w:val="Standardstycketeckensnitt"/>
    <w:rsid w:val="00DA7248"/>
  </w:style>
  <w:style w:type="paragraph" w:styleId="Innehll1">
    <w:name w:val="toc 1"/>
    <w:basedOn w:val="Normal"/>
    <w:next w:val="Normal"/>
    <w:semiHidden/>
    <w:rsid w:val="00DA7248"/>
    <w:pPr>
      <w:tabs>
        <w:tab w:val="right" w:pos="9087"/>
      </w:tabs>
      <w:spacing w:before="360"/>
    </w:pPr>
    <w:rPr>
      <w:rFonts w:ascii="Arial" w:hAnsi="Arial"/>
      <w:b/>
      <w:caps/>
      <w:sz w:val="24"/>
    </w:rPr>
  </w:style>
  <w:style w:type="paragraph" w:styleId="Innehll2">
    <w:name w:val="toc 2"/>
    <w:basedOn w:val="Normal"/>
    <w:next w:val="Normal"/>
    <w:semiHidden/>
    <w:rsid w:val="00DA7248"/>
    <w:pPr>
      <w:tabs>
        <w:tab w:val="right" w:pos="9087"/>
      </w:tabs>
      <w:spacing w:before="240"/>
      <w:ind w:left="200"/>
    </w:pPr>
    <w:rPr>
      <w:b/>
    </w:rPr>
  </w:style>
  <w:style w:type="paragraph" w:styleId="Innehll3">
    <w:name w:val="toc 3"/>
    <w:basedOn w:val="Normal"/>
    <w:next w:val="Normal"/>
    <w:semiHidden/>
    <w:rsid w:val="00DA7248"/>
    <w:pPr>
      <w:tabs>
        <w:tab w:val="right" w:pos="9087"/>
      </w:tabs>
      <w:ind w:left="400"/>
    </w:pPr>
  </w:style>
  <w:style w:type="paragraph" w:styleId="Innehll4">
    <w:name w:val="toc 4"/>
    <w:basedOn w:val="Normal"/>
    <w:next w:val="Normal"/>
    <w:semiHidden/>
    <w:rsid w:val="00DA7248"/>
    <w:pPr>
      <w:tabs>
        <w:tab w:val="right" w:pos="9087"/>
      </w:tabs>
      <w:ind w:left="600"/>
    </w:pPr>
  </w:style>
  <w:style w:type="paragraph" w:styleId="Innehll5">
    <w:name w:val="toc 5"/>
    <w:basedOn w:val="Normal"/>
    <w:next w:val="Normal"/>
    <w:semiHidden/>
    <w:rsid w:val="00DA7248"/>
    <w:pPr>
      <w:tabs>
        <w:tab w:val="right" w:pos="9087"/>
      </w:tabs>
      <w:ind w:left="800"/>
    </w:pPr>
  </w:style>
  <w:style w:type="paragraph" w:styleId="Innehll6">
    <w:name w:val="toc 6"/>
    <w:basedOn w:val="Normal"/>
    <w:next w:val="Normal"/>
    <w:semiHidden/>
    <w:rsid w:val="00DA7248"/>
    <w:pPr>
      <w:tabs>
        <w:tab w:val="right" w:pos="9087"/>
      </w:tabs>
      <w:ind w:left="1000"/>
    </w:pPr>
  </w:style>
  <w:style w:type="paragraph" w:styleId="Innehll7">
    <w:name w:val="toc 7"/>
    <w:basedOn w:val="Normal"/>
    <w:next w:val="Normal"/>
    <w:semiHidden/>
    <w:rsid w:val="00DA7248"/>
    <w:pPr>
      <w:tabs>
        <w:tab w:val="right" w:pos="9087"/>
      </w:tabs>
      <w:ind w:left="1200"/>
    </w:pPr>
  </w:style>
  <w:style w:type="paragraph" w:styleId="Innehll8">
    <w:name w:val="toc 8"/>
    <w:basedOn w:val="Normal"/>
    <w:next w:val="Normal"/>
    <w:semiHidden/>
    <w:rsid w:val="00DA7248"/>
    <w:pPr>
      <w:tabs>
        <w:tab w:val="right" w:pos="9087"/>
      </w:tabs>
      <w:ind w:left="1400"/>
    </w:pPr>
  </w:style>
  <w:style w:type="paragraph" w:styleId="Innehll9">
    <w:name w:val="toc 9"/>
    <w:basedOn w:val="Normal"/>
    <w:next w:val="Normal"/>
    <w:semiHidden/>
    <w:rsid w:val="00DA7248"/>
    <w:pPr>
      <w:tabs>
        <w:tab w:val="right" w:pos="9087"/>
      </w:tabs>
      <w:ind w:left="1600"/>
    </w:pPr>
  </w:style>
  <w:style w:type="paragraph" w:styleId="Brdtext">
    <w:name w:val="Body Text"/>
    <w:basedOn w:val="Normal"/>
    <w:link w:val="BrdtextChar"/>
    <w:rsid w:val="00DA7248"/>
    <w:rPr>
      <w:sz w:val="28"/>
    </w:rPr>
  </w:style>
  <w:style w:type="character" w:customStyle="1" w:styleId="BrdtextChar">
    <w:name w:val="Brödtext Char"/>
    <w:basedOn w:val="Standardstycketeckensnitt"/>
    <w:link w:val="Brdtext"/>
    <w:rsid w:val="00DA7248"/>
    <w:rPr>
      <w:rFonts w:ascii="Times New Roman" w:eastAsia="Times New Roman" w:hAnsi="Times New Roman" w:cs="Times New Roman"/>
      <w:sz w:val="28"/>
      <w:szCs w:val="20"/>
      <w:lang w:eastAsia="sv-SE"/>
    </w:rPr>
  </w:style>
  <w:style w:type="character" w:styleId="Stark">
    <w:name w:val="Strong"/>
    <w:basedOn w:val="Standardstycketeckensnitt"/>
    <w:qFormat/>
    <w:rsid w:val="00DA7248"/>
    <w:rPr>
      <w:b/>
      <w:bCs/>
    </w:rPr>
  </w:style>
  <w:style w:type="table" w:styleId="Tabellrutnt">
    <w:name w:val="Table Grid"/>
    <w:basedOn w:val="Normaltabell"/>
    <w:rsid w:val="00DA7248"/>
    <w:pPr>
      <w:spacing w:after="0" w:line="240" w:lineRule="auto"/>
    </w:pPr>
    <w:rPr>
      <w:rFonts w:ascii="Times New Roman" w:eastAsia="Times New Roman" w:hAnsi="Times New Roman" w:cs="Times New Roman"/>
      <w:sz w:val="20"/>
      <w:szCs w:val="20"/>
      <w:lang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ubrik">
    <w:name w:val="Title"/>
    <w:basedOn w:val="Normal"/>
    <w:next w:val="Normal"/>
    <w:link w:val="RubrikChar"/>
    <w:qFormat/>
    <w:rsid w:val="00DA7248"/>
    <w:pPr>
      <w:pBdr>
        <w:bottom w:val="single" w:sz="8" w:space="4" w:color="4F81BD"/>
      </w:pBdr>
      <w:spacing w:after="300"/>
      <w:contextualSpacing/>
    </w:pPr>
    <w:rPr>
      <w:rFonts w:ascii="Cambria" w:hAnsi="Cambria"/>
      <w:color w:val="17365D"/>
      <w:spacing w:val="5"/>
      <w:kern w:val="28"/>
      <w:sz w:val="52"/>
      <w:szCs w:val="52"/>
    </w:rPr>
  </w:style>
  <w:style w:type="character" w:customStyle="1" w:styleId="RubrikChar">
    <w:name w:val="Rubrik Char"/>
    <w:basedOn w:val="Standardstycketeckensnitt"/>
    <w:link w:val="Rubrik"/>
    <w:rsid w:val="00DA7248"/>
    <w:rPr>
      <w:rFonts w:ascii="Cambria" w:eastAsia="Times New Roman" w:hAnsi="Cambria" w:cs="Times New Roman"/>
      <w:color w:val="17365D"/>
      <w:spacing w:val="5"/>
      <w:kern w:val="28"/>
      <w:sz w:val="52"/>
      <w:szCs w:val="52"/>
      <w:lang w:eastAsia="sv-SE"/>
    </w:rPr>
  </w:style>
  <w:style w:type="paragraph" w:styleId="Liststycke">
    <w:name w:val="List Paragraph"/>
    <w:basedOn w:val="Normal"/>
    <w:uiPriority w:val="34"/>
    <w:qFormat/>
    <w:rsid w:val="00DA7248"/>
    <w:pPr>
      <w:ind w:left="720"/>
      <w:contextualSpacing/>
    </w:pPr>
  </w:style>
  <w:style w:type="paragraph" w:styleId="Underrubrik">
    <w:name w:val="Subtitle"/>
    <w:basedOn w:val="Normal"/>
    <w:next w:val="Normal"/>
    <w:link w:val="UnderrubrikChar"/>
    <w:qFormat/>
    <w:rsid w:val="00DA7248"/>
    <w:pPr>
      <w:numPr>
        <w:ilvl w:val="1"/>
      </w:numPr>
    </w:pPr>
    <w:rPr>
      <w:rFonts w:ascii="Cambria" w:hAnsi="Cambria"/>
      <w:i/>
      <w:iCs/>
      <w:color w:val="4F81BD"/>
      <w:spacing w:val="15"/>
      <w:sz w:val="24"/>
      <w:szCs w:val="24"/>
    </w:rPr>
  </w:style>
  <w:style w:type="character" w:customStyle="1" w:styleId="UnderrubrikChar">
    <w:name w:val="Underrubrik Char"/>
    <w:basedOn w:val="Standardstycketeckensnitt"/>
    <w:link w:val="Underrubrik"/>
    <w:rsid w:val="00DA7248"/>
    <w:rPr>
      <w:rFonts w:ascii="Cambria" w:eastAsia="Times New Roman" w:hAnsi="Cambria" w:cs="Times New Roman"/>
      <w:i/>
      <w:iCs/>
      <w:color w:val="4F81BD"/>
      <w:spacing w:val="15"/>
      <w:sz w:val="24"/>
      <w:szCs w:val="24"/>
      <w:lang w:eastAsia="sv-SE"/>
    </w:rPr>
  </w:style>
  <w:style w:type="character" w:styleId="Starkbetoning">
    <w:name w:val="Intense Emphasis"/>
    <w:basedOn w:val="Standardstycketeckensnitt"/>
    <w:uiPriority w:val="21"/>
    <w:qFormat/>
    <w:rsid w:val="00DA7248"/>
    <w:rPr>
      <w:b/>
      <w:bCs/>
      <w:i/>
      <w:iCs/>
      <w:color w:val="4F81BD"/>
    </w:rPr>
  </w:style>
  <w:style w:type="paragraph" w:styleId="Ballongtext">
    <w:name w:val="Balloon Text"/>
    <w:basedOn w:val="Normal"/>
    <w:link w:val="BallongtextChar"/>
    <w:rsid w:val="00DA7248"/>
    <w:rPr>
      <w:rFonts w:ascii="Tahoma" w:hAnsi="Tahoma" w:cs="Tahoma"/>
      <w:sz w:val="16"/>
      <w:szCs w:val="16"/>
    </w:rPr>
  </w:style>
  <w:style w:type="character" w:customStyle="1" w:styleId="BallongtextChar">
    <w:name w:val="Ballongtext Char"/>
    <w:basedOn w:val="Standardstycketeckensnitt"/>
    <w:link w:val="Ballongtext"/>
    <w:rsid w:val="00DA7248"/>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5165</Words>
  <Characters>27375</Characters>
  <Application>Microsoft Office Word</Application>
  <DocSecurity>0</DocSecurity>
  <Lines>228</Lines>
  <Paragraphs>64</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32476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Ringvall</dc:creator>
  <cp:keywords/>
  <dc:description/>
  <cp:lastModifiedBy>Anna Ringvall</cp:lastModifiedBy>
  <cp:revision>6</cp:revision>
  <cp:lastPrinted>2009-03-12T12:37:00Z</cp:lastPrinted>
  <dcterms:created xsi:type="dcterms:W3CDTF">2009-03-13T08:35:00Z</dcterms:created>
  <dcterms:modified xsi:type="dcterms:W3CDTF">2009-03-13T08:56:00Z</dcterms:modified>
</cp:coreProperties>
</file>